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5" w:rsidRDefault="003F46E5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爱心人士注册说明</w:t>
      </w:r>
    </w:p>
    <w:p w:rsidR="00845E5F" w:rsidRPr="00845E5F" w:rsidRDefault="00845E5F">
      <w:pPr>
        <w:jc w:val="center"/>
        <w:rPr>
          <w:b/>
          <w:bCs/>
          <w:sz w:val="28"/>
          <w:szCs w:val="28"/>
        </w:rPr>
      </w:pPr>
    </w:p>
    <w:p w:rsidR="009B3504" w:rsidRPr="00845E5F" w:rsidRDefault="009B3504" w:rsidP="009B3504">
      <w:pPr>
        <w:spacing w:line="220" w:lineRule="atLeast"/>
        <w:rPr>
          <w:sz w:val="28"/>
          <w:szCs w:val="28"/>
        </w:rPr>
      </w:pPr>
      <w:r w:rsidRPr="00845E5F">
        <w:rPr>
          <w:rFonts w:hint="eastAsia"/>
          <w:sz w:val="28"/>
          <w:szCs w:val="28"/>
        </w:rPr>
        <w:t>安卓手机用户：扫描二维码，用浏览器进行下载或者直接在软件商店城里搜索“社会扶贫”</w:t>
      </w:r>
      <w:r w:rsidRPr="00845E5F">
        <w:rPr>
          <w:rFonts w:hint="eastAsia"/>
          <w:sz w:val="28"/>
          <w:szCs w:val="28"/>
        </w:rPr>
        <w:t>APP</w:t>
      </w:r>
      <w:r w:rsidRPr="00845E5F">
        <w:rPr>
          <w:rFonts w:hint="eastAsia"/>
          <w:sz w:val="28"/>
          <w:szCs w:val="28"/>
        </w:rPr>
        <w:t>进行下载安装。</w:t>
      </w:r>
    </w:p>
    <w:p w:rsidR="009B3504" w:rsidRPr="00845E5F" w:rsidRDefault="009B3504" w:rsidP="009B3504">
      <w:pPr>
        <w:spacing w:line="220" w:lineRule="atLeast"/>
        <w:rPr>
          <w:sz w:val="28"/>
          <w:szCs w:val="28"/>
        </w:rPr>
      </w:pPr>
      <w:r w:rsidRPr="00845E5F">
        <w:rPr>
          <w:rFonts w:hint="eastAsia"/>
          <w:sz w:val="28"/>
          <w:szCs w:val="28"/>
        </w:rPr>
        <w:t>苹果用户：扫描二维码，选择苹果</w:t>
      </w:r>
      <w:r w:rsidRPr="00845E5F">
        <w:rPr>
          <w:rFonts w:hint="eastAsia"/>
          <w:sz w:val="28"/>
          <w:szCs w:val="28"/>
        </w:rPr>
        <w:t>safari</w:t>
      </w:r>
      <w:r w:rsidRPr="00845E5F">
        <w:rPr>
          <w:rFonts w:hint="eastAsia"/>
          <w:sz w:val="28"/>
          <w:szCs w:val="28"/>
        </w:rPr>
        <w:t>中打开下载安装。温馨提示：苹果用户下载后需要进行验证，按照以下步骤进行：设置→通用→设备管理→验证通过。</w:t>
      </w:r>
    </w:p>
    <w:p w:rsidR="009B3504" w:rsidRPr="00845E5F" w:rsidRDefault="009B3504" w:rsidP="009B3504">
      <w:pPr>
        <w:spacing w:line="220" w:lineRule="atLeast"/>
        <w:rPr>
          <w:sz w:val="28"/>
          <w:szCs w:val="28"/>
        </w:rPr>
      </w:pPr>
      <w:r w:rsidRPr="00845E5F">
        <w:rPr>
          <w:rFonts w:hint="eastAsia"/>
          <w:sz w:val="28"/>
          <w:szCs w:val="28"/>
        </w:rPr>
        <w:t>注册指南：点击进入</w:t>
      </w:r>
      <w:r w:rsidRPr="00845E5F">
        <w:rPr>
          <w:rFonts w:hint="eastAsia"/>
          <w:sz w:val="28"/>
          <w:szCs w:val="28"/>
        </w:rPr>
        <w:t>APP</w:t>
      </w:r>
      <w:r w:rsidRPr="00845E5F">
        <w:rPr>
          <w:rFonts w:hint="eastAsia"/>
          <w:sz w:val="28"/>
          <w:szCs w:val="28"/>
        </w:rPr>
        <w:t>→我的→点击登陆→没有账户，马上注册→输入相关信息→手机过去验证码→（身份证号码可不填，跳过）→注册成功。</w:t>
      </w:r>
    </w:p>
    <w:p w:rsidR="00585905" w:rsidRDefault="00C26227">
      <w:r>
        <w:rPr>
          <w:noProof/>
        </w:rPr>
        <w:drawing>
          <wp:inline distT="0" distB="0" distL="0" distR="0">
            <wp:extent cx="2796038" cy="1519766"/>
            <wp:effectExtent l="19050" t="0" r="4312" b="0"/>
            <wp:docPr id="3" name="图片 1" descr="C:\Users\ADMINI~1\AppData\Local\Temp\WeChat Files\13820307197802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38203071978026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51" cy="152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841108" cy="1850065"/>
            <wp:effectExtent l="19050" t="0" r="0" b="0"/>
            <wp:docPr id="14" name="图片 2" descr="C:\Users\ADMINI~1\AppData\Local\Temp\WeChat Files\11232635566896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12326355668967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9" cy="185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27" w:rsidRDefault="00C26227">
      <w:r>
        <w:rPr>
          <w:rFonts w:hint="eastAsia"/>
        </w:rPr>
        <w:t xml:space="preserve">              </w:t>
      </w:r>
      <w:r>
        <w:rPr>
          <w:rFonts w:hint="eastAsia"/>
        </w:rPr>
        <w:t>安卓系统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苹果系统</w:t>
      </w:r>
    </w:p>
    <w:p w:rsidR="00585905" w:rsidRDefault="003F46E5">
      <w:r>
        <w:rPr>
          <w:noProof/>
        </w:rPr>
        <w:drawing>
          <wp:inline distT="0" distB="0" distL="114300" distR="114300">
            <wp:extent cx="2157612" cy="3179135"/>
            <wp:effectExtent l="19050" t="0" r="0" b="0"/>
            <wp:docPr id="6" name="图片 6" descr="58756200504178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8756200504178557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18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57611" cy="3179135"/>
            <wp:effectExtent l="19050" t="0" r="0" b="0"/>
            <wp:docPr id="7" name="图片 7" descr="88114446095075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8114446095075253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18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57612" cy="3179135"/>
            <wp:effectExtent l="19050" t="0" r="0" b="0"/>
            <wp:docPr id="8" name="图片 8" descr="827238943947239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2723894394723914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18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05" w:rsidRDefault="003F46E5">
      <w:r>
        <w:rPr>
          <w:rFonts w:hint="eastAsia"/>
        </w:rPr>
        <w:t xml:space="preserve">                 1                           2                                 3</w:t>
      </w:r>
    </w:p>
    <w:p w:rsidR="00585905" w:rsidRDefault="003F46E5">
      <w:r>
        <w:rPr>
          <w:rFonts w:hint="eastAsia"/>
        </w:rPr>
        <w:t>注册好点击图标就进入</w:t>
      </w:r>
      <w:r>
        <w:rPr>
          <w:rFonts w:hint="eastAsia"/>
        </w:rPr>
        <w:t>1</w:t>
      </w:r>
      <w:r>
        <w:rPr>
          <w:rFonts w:hint="eastAsia"/>
        </w:rPr>
        <w:t>页面，点击右下角“我的”进入</w:t>
      </w:r>
      <w:r>
        <w:rPr>
          <w:rFonts w:hint="eastAsia"/>
        </w:rPr>
        <w:t>2</w:t>
      </w:r>
      <w:r>
        <w:rPr>
          <w:rFonts w:hint="eastAsia"/>
        </w:rPr>
        <w:t>页面，点击“注册</w:t>
      </w:r>
      <w:r>
        <w:rPr>
          <w:rFonts w:hint="eastAsia"/>
        </w:rPr>
        <w:t>/</w:t>
      </w:r>
      <w:r>
        <w:rPr>
          <w:rFonts w:hint="eastAsia"/>
        </w:rPr>
        <w:t>登录”进入</w:t>
      </w:r>
      <w:r>
        <w:rPr>
          <w:rFonts w:hint="eastAsia"/>
        </w:rPr>
        <w:t>3</w:t>
      </w:r>
      <w:r>
        <w:rPr>
          <w:rFonts w:hint="eastAsia"/>
        </w:rPr>
        <w:t>页面，点一下“快速登录”输入手机号码按提示操作。</w:t>
      </w:r>
    </w:p>
    <w:p w:rsidR="00585905" w:rsidRDefault="00585905"/>
    <w:p w:rsidR="00585905" w:rsidRDefault="003F46E5">
      <w:r>
        <w:rPr>
          <w:noProof/>
        </w:rPr>
        <w:lastRenderedPageBreak/>
        <w:drawing>
          <wp:inline distT="0" distB="0" distL="114300" distR="114300">
            <wp:extent cx="2157612" cy="3221665"/>
            <wp:effectExtent l="19050" t="0" r="0" b="0"/>
            <wp:docPr id="1" name="图片 1" descr="26690868561443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690868561443341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22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57613" cy="3221665"/>
            <wp:effectExtent l="19050" t="0" r="0" b="0"/>
            <wp:docPr id="4" name="图片 4" descr="59358816764448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9358816764448941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22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57613" cy="3221665"/>
            <wp:effectExtent l="19050" t="0" r="0" b="0"/>
            <wp:docPr id="9" name="图片 9" descr="47155044617293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7155044617293228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22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05" w:rsidRDefault="003F46E5">
      <w:r>
        <w:rPr>
          <w:rFonts w:hint="eastAsia"/>
        </w:rPr>
        <w:t xml:space="preserve">          4                                    5                                 6        </w:t>
      </w:r>
    </w:p>
    <w:p w:rsidR="00585905" w:rsidRDefault="003F46E5">
      <w:r>
        <w:rPr>
          <w:rFonts w:hint="eastAsia"/>
        </w:rPr>
        <w:t>注册成功后图</w:t>
      </w:r>
      <w:r>
        <w:rPr>
          <w:rFonts w:hint="eastAsia"/>
        </w:rPr>
        <w:t>4</w:t>
      </w:r>
      <w:r>
        <w:rPr>
          <w:rFonts w:hint="eastAsia"/>
        </w:rPr>
        <w:t>所示，点图</w:t>
      </w:r>
      <w:r>
        <w:rPr>
          <w:rFonts w:hint="eastAsia"/>
        </w:rPr>
        <w:t>4</w:t>
      </w:r>
      <w:r>
        <w:rPr>
          <w:rFonts w:hint="eastAsia"/>
        </w:rPr>
        <w:t>页面的“爱心人士”进入图</w:t>
      </w:r>
      <w:r>
        <w:rPr>
          <w:rFonts w:hint="eastAsia"/>
        </w:rPr>
        <w:t>5</w:t>
      </w:r>
      <w:r>
        <w:rPr>
          <w:rFonts w:hint="eastAsia"/>
        </w:rPr>
        <w:t>页面，点“爱心关注”进入图</w:t>
      </w:r>
      <w:r>
        <w:rPr>
          <w:rFonts w:hint="eastAsia"/>
        </w:rPr>
        <w:t>6</w:t>
      </w:r>
      <w:r>
        <w:rPr>
          <w:rFonts w:hint="eastAsia"/>
        </w:rPr>
        <w:t>页面选择省市县地区。</w:t>
      </w:r>
    </w:p>
    <w:p w:rsidR="00585905" w:rsidRDefault="003F46E5">
      <w:r>
        <w:rPr>
          <w:noProof/>
        </w:rPr>
        <w:drawing>
          <wp:inline distT="0" distB="0" distL="114300" distR="114300">
            <wp:extent cx="2157612" cy="2934586"/>
            <wp:effectExtent l="19050" t="0" r="0" b="0"/>
            <wp:docPr id="2" name="图片 2" descr="26865275161915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865275161915627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9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57613" cy="2934586"/>
            <wp:effectExtent l="19050" t="0" r="0" b="0"/>
            <wp:docPr id="5" name="图片 5" descr="7630021782878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63002178287861355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9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57612" cy="2934586"/>
            <wp:effectExtent l="19050" t="0" r="0" b="0"/>
            <wp:docPr id="10" name="图片 10" descr="86508206534062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6508206534062482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93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05" w:rsidRDefault="003F46E5">
      <w:r>
        <w:rPr>
          <w:rFonts w:hint="eastAsia"/>
        </w:rPr>
        <w:t xml:space="preserve">              7                             8                                     9</w:t>
      </w:r>
    </w:p>
    <w:p w:rsidR="00585905" w:rsidRDefault="003F46E5">
      <w:r>
        <w:rPr>
          <w:rFonts w:hint="eastAsia"/>
        </w:rPr>
        <w:t>选择好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图页面后进入</w:t>
      </w:r>
      <w:r>
        <w:rPr>
          <w:rFonts w:hint="eastAsia"/>
        </w:rPr>
        <w:t>9</w:t>
      </w:r>
      <w:r>
        <w:rPr>
          <w:rFonts w:hint="eastAsia"/>
        </w:rPr>
        <w:t>页面确定关注地址后点“提交”。</w:t>
      </w:r>
    </w:p>
    <w:p w:rsidR="00585905" w:rsidRDefault="00585905"/>
    <w:p w:rsidR="00585905" w:rsidRDefault="003F46E5">
      <w:r>
        <w:rPr>
          <w:noProof/>
        </w:rPr>
        <w:lastRenderedPageBreak/>
        <w:drawing>
          <wp:inline distT="0" distB="0" distL="114300" distR="114300">
            <wp:extent cx="2009222" cy="2796363"/>
            <wp:effectExtent l="19050" t="0" r="0" b="0"/>
            <wp:docPr id="13" name="图片 13" descr="42540917899548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2540917899548314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29" cy="28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29827" cy="2828261"/>
            <wp:effectExtent l="19050" t="0" r="0" b="0"/>
            <wp:docPr id="11" name="图片 11" descr="86342417641765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6342417641765381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082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89936" cy="2796363"/>
            <wp:effectExtent l="19050" t="0" r="0" b="0"/>
            <wp:docPr id="12" name="图片 12" descr="82797128836569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2797128836569248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65" cy="27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05" w:rsidRDefault="003F46E5">
      <w:r>
        <w:t xml:space="preserve"> </w:t>
      </w:r>
      <w:r>
        <w:rPr>
          <w:rFonts w:hint="eastAsia"/>
        </w:rPr>
        <w:t xml:space="preserve">                 10                             11                         12</w:t>
      </w:r>
      <w:r>
        <w:t xml:space="preserve"> </w:t>
      </w:r>
    </w:p>
    <w:p w:rsidR="00585905" w:rsidRDefault="003F46E5">
      <w:r>
        <w:rPr>
          <w:rFonts w:hint="eastAsia"/>
        </w:rPr>
        <w:t>关注地址提交后进入</w:t>
      </w:r>
      <w:r>
        <w:rPr>
          <w:rFonts w:hint="eastAsia"/>
        </w:rPr>
        <w:t>10</w:t>
      </w:r>
      <w:r>
        <w:rPr>
          <w:rFonts w:hint="eastAsia"/>
        </w:rPr>
        <w:t>页面，一定点右上角“保存”，进入</w:t>
      </w:r>
      <w:r>
        <w:rPr>
          <w:rFonts w:hint="eastAsia"/>
        </w:rPr>
        <w:t>11</w:t>
      </w:r>
      <w:r>
        <w:rPr>
          <w:rFonts w:hint="eastAsia"/>
        </w:rPr>
        <w:t>页面点左下角“首页”进入页面</w:t>
      </w:r>
      <w:r>
        <w:rPr>
          <w:rFonts w:hint="eastAsia"/>
        </w:rPr>
        <w:t>12</w:t>
      </w:r>
      <w:r>
        <w:rPr>
          <w:rFonts w:hint="eastAsia"/>
        </w:rPr>
        <w:t>点“爱心需求”上面有个“搜索”输入“新科村”或想搜索的其他地区，就可以</w:t>
      </w:r>
      <w:bookmarkStart w:id="0" w:name="_GoBack"/>
      <w:bookmarkEnd w:id="0"/>
      <w:r>
        <w:rPr>
          <w:rFonts w:hint="eastAsia"/>
        </w:rPr>
        <w:t>看到发布需求的贫困户。</w:t>
      </w:r>
    </w:p>
    <w:p w:rsidR="00D75F24" w:rsidRDefault="00D75F24"/>
    <w:p w:rsidR="00D75F24" w:rsidRDefault="00D75F24"/>
    <w:p w:rsidR="00D75F24" w:rsidRDefault="00D75F24"/>
    <w:p w:rsidR="00D75F24" w:rsidRDefault="00D75F24"/>
    <w:p w:rsidR="00D75F24" w:rsidRDefault="00D75F24"/>
    <w:sectPr w:rsidR="00D75F24" w:rsidSect="005859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33" w:rsidRDefault="00367633" w:rsidP="00D75F24">
      <w:r>
        <w:separator/>
      </w:r>
    </w:p>
  </w:endnote>
  <w:endnote w:type="continuationSeparator" w:id="0">
    <w:p w:rsidR="00367633" w:rsidRDefault="00367633" w:rsidP="00D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33" w:rsidRDefault="00367633" w:rsidP="00D75F24">
      <w:r>
        <w:separator/>
      </w:r>
    </w:p>
  </w:footnote>
  <w:footnote w:type="continuationSeparator" w:id="0">
    <w:p w:rsidR="00367633" w:rsidRDefault="00367633" w:rsidP="00D75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061861"/>
    <w:rsid w:val="000C1175"/>
    <w:rsid w:val="00367633"/>
    <w:rsid w:val="003F46E5"/>
    <w:rsid w:val="004E2E93"/>
    <w:rsid w:val="00585905"/>
    <w:rsid w:val="00620A3B"/>
    <w:rsid w:val="00845E5F"/>
    <w:rsid w:val="008A1E68"/>
    <w:rsid w:val="009B3504"/>
    <w:rsid w:val="00A91E05"/>
    <w:rsid w:val="00C26227"/>
    <w:rsid w:val="00CD0C48"/>
    <w:rsid w:val="00D75F24"/>
    <w:rsid w:val="00FB706C"/>
    <w:rsid w:val="25061861"/>
    <w:rsid w:val="3BC8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F46E5"/>
    <w:rPr>
      <w:sz w:val="18"/>
      <w:szCs w:val="18"/>
    </w:rPr>
  </w:style>
  <w:style w:type="character" w:customStyle="1" w:styleId="Char">
    <w:name w:val="批注框文本 Char"/>
    <w:basedOn w:val="a0"/>
    <w:link w:val="a3"/>
    <w:rsid w:val="003F46E5"/>
    <w:rPr>
      <w:kern w:val="2"/>
      <w:sz w:val="18"/>
      <w:szCs w:val="18"/>
    </w:rPr>
  </w:style>
  <w:style w:type="paragraph" w:styleId="a4">
    <w:name w:val="header"/>
    <w:basedOn w:val="a"/>
    <w:link w:val="Char0"/>
    <w:rsid w:val="00D7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75F24"/>
    <w:rPr>
      <w:kern w:val="2"/>
      <w:sz w:val="18"/>
      <w:szCs w:val="18"/>
    </w:rPr>
  </w:style>
  <w:style w:type="paragraph" w:styleId="a5">
    <w:name w:val="footer"/>
    <w:basedOn w:val="a"/>
    <w:link w:val="Char1"/>
    <w:rsid w:val="00D7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75F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2017-12-26T12:56:00Z</dcterms:created>
  <dcterms:modified xsi:type="dcterms:W3CDTF">2017-12-26T13:34:00Z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