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67" w:rsidRDefault="005744E7" w:rsidP="00F90067">
      <w:pPr>
        <w:pStyle w:val="2"/>
        <w:ind w:rightChars="800" w:right="1680"/>
        <w:rPr>
          <w:rFonts w:ascii="黑体"/>
          <w:szCs w:val="44"/>
        </w:rPr>
      </w:pPr>
      <w:r>
        <w:rPr>
          <w:rFonts w:hint="eastAsia"/>
        </w:rPr>
        <w:t xml:space="preserve"> </w:t>
      </w:r>
      <w:r>
        <w:t>201</w:t>
      </w:r>
      <w:r>
        <w:rPr>
          <w:rFonts w:hint="eastAsia"/>
        </w:rPr>
        <w:t>7</w:t>
      </w:r>
      <w:r w:rsidR="00F90067">
        <w:rPr>
          <w:rFonts w:hint="eastAsia"/>
        </w:rPr>
        <w:t>年教职工篮球联赛</w:t>
      </w:r>
    </w:p>
    <w:p w:rsidR="00F90067" w:rsidRDefault="00F90067" w:rsidP="00F90067">
      <w:pPr>
        <w:pStyle w:val="2"/>
        <w:ind w:rightChars="800" w:right="1680" w:firstLineChars="150" w:firstLine="660"/>
      </w:pPr>
      <w:r>
        <w:rPr>
          <w:rFonts w:hint="eastAsia"/>
        </w:rPr>
        <w:t>分组表</w:t>
      </w:r>
    </w:p>
    <w:tbl>
      <w:tblPr>
        <w:tblW w:w="0" w:type="auto"/>
        <w:tblLayout w:type="fixed"/>
        <w:tblLook w:val="04A0"/>
      </w:tblPr>
      <w:tblGrid>
        <w:gridCol w:w="4261"/>
        <w:gridCol w:w="4261"/>
      </w:tblGrid>
      <w:tr w:rsidR="00F90067" w:rsidTr="00F90067">
        <w:tc>
          <w:tcPr>
            <w:tcW w:w="4261" w:type="dxa"/>
            <w:hideMark/>
          </w:tcPr>
          <w:p w:rsidR="00F90067" w:rsidRDefault="00F9006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A</w:t>
            </w:r>
            <w:r>
              <w:rPr>
                <w:rFonts w:eastAsia="黑体" w:hint="eastAsia"/>
                <w:sz w:val="28"/>
                <w:szCs w:val="28"/>
              </w:rPr>
              <w:t>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88"/>
              <w:gridCol w:w="2947"/>
            </w:tblGrid>
            <w:tr w:rsidR="00F90067">
              <w:trPr>
                <w:trHeight w:val="680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rFonts w:ascii="黑体" w:eastAsia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序  号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rFonts w:ascii="黑体" w:eastAsia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队       名</w:t>
                  </w:r>
                </w:p>
              </w:tc>
            </w:tr>
            <w:tr w:rsidR="00F90067">
              <w:trPr>
                <w:trHeight w:val="680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东方</w:t>
                  </w:r>
                </w:p>
              </w:tc>
            </w:tr>
            <w:tr w:rsidR="00F90067">
              <w:trPr>
                <w:trHeight w:val="680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商学</w:t>
                  </w:r>
                </w:p>
              </w:tc>
            </w:tr>
            <w:tr w:rsidR="00F90067">
              <w:trPr>
                <w:trHeight w:val="680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6E00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公法、教育</w:t>
                  </w:r>
                </w:p>
              </w:tc>
            </w:tr>
            <w:tr w:rsidR="00F90067">
              <w:trPr>
                <w:trHeight w:val="680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6E00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资环</w:t>
                  </w:r>
                </w:p>
              </w:tc>
            </w:tr>
            <w:tr w:rsidR="00F90067">
              <w:trPr>
                <w:trHeight w:val="680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0067" w:rsidRDefault="00F90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F90067" w:rsidRDefault="00F9006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B</w:t>
            </w:r>
            <w:r>
              <w:rPr>
                <w:rFonts w:eastAsia="黑体" w:hint="eastAsia"/>
                <w:sz w:val="28"/>
                <w:szCs w:val="28"/>
              </w:rPr>
              <w:t>组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88"/>
              <w:gridCol w:w="2947"/>
            </w:tblGrid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rFonts w:ascii="黑体" w:eastAsia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序  号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rFonts w:ascii="黑体" w:eastAsia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队       名</w:t>
                  </w:r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后勤</w:t>
                  </w:r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科教联</w:t>
                  </w:r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生科</w:t>
                  </w:r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农学</w:t>
                  </w:r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理学</w:t>
                  </w:r>
                </w:p>
              </w:tc>
            </w:tr>
          </w:tbl>
          <w:p w:rsidR="00F90067" w:rsidRDefault="00F90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0067" w:rsidRDefault="00F90067" w:rsidP="00F90067">
      <w:pPr>
        <w:pStyle w:val="2"/>
        <w:ind w:rightChars="800" w:right="1680"/>
        <w:jc w:val="both"/>
        <w:rPr>
          <w:rFonts w:ascii="黑体"/>
          <w:szCs w:val="44"/>
        </w:rPr>
      </w:pPr>
    </w:p>
    <w:tbl>
      <w:tblPr>
        <w:tblW w:w="0" w:type="auto"/>
        <w:tblLayout w:type="fixed"/>
        <w:tblLook w:val="04A0"/>
      </w:tblPr>
      <w:tblGrid>
        <w:gridCol w:w="4261"/>
        <w:gridCol w:w="4261"/>
      </w:tblGrid>
      <w:tr w:rsidR="00F90067" w:rsidTr="00F90067">
        <w:tc>
          <w:tcPr>
            <w:tcW w:w="4261" w:type="dxa"/>
            <w:hideMark/>
          </w:tcPr>
          <w:p w:rsidR="00F90067" w:rsidRDefault="00F9006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C</w:t>
            </w:r>
            <w:r>
              <w:rPr>
                <w:rFonts w:eastAsia="黑体" w:hint="eastAsia"/>
                <w:sz w:val="28"/>
                <w:szCs w:val="28"/>
              </w:rPr>
              <w:t>组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88"/>
              <w:gridCol w:w="2947"/>
            </w:tblGrid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rFonts w:ascii="黑体" w:eastAsia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序  号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rFonts w:ascii="黑体" w:eastAsia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队       名</w:t>
                  </w:r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 w:val="24"/>
                      <w:szCs w:val="24"/>
                    </w:rPr>
                    <w:t>食科</w:t>
                  </w:r>
                  <w:proofErr w:type="gramEnd"/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工学</w:t>
                  </w:r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 w:val="24"/>
                      <w:szCs w:val="24"/>
                    </w:rPr>
                    <w:t>继教</w:t>
                  </w:r>
                  <w:proofErr w:type="gramEnd"/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动</w:t>
                  </w:r>
                  <w:proofErr w:type="gramStart"/>
                  <w:r>
                    <w:rPr>
                      <w:rFonts w:hint="eastAsia"/>
                      <w:sz w:val="24"/>
                      <w:szCs w:val="24"/>
                    </w:rPr>
                    <w:t>医</w:t>
                  </w:r>
                  <w:proofErr w:type="gramEnd"/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信科</w:t>
                  </w:r>
                </w:p>
              </w:tc>
            </w:tr>
          </w:tbl>
          <w:p w:rsidR="00F90067" w:rsidRDefault="00F90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F90067" w:rsidRDefault="00F9006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D</w:t>
            </w:r>
            <w:r>
              <w:rPr>
                <w:rFonts w:eastAsia="黑体" w:hint="eastAsia"/>
                <w:sz w:val="28"/>
                <w:szCs w:val="28"/>
              </w:rPr>
              <w:t>组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88"/>
              <w:gridCol w:w="2947"/>
            </w:tblGrid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rFonts w:ascii="黑体" w:eastAsia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序  号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rFonts w:ascii="黑体" w:eastAsia="黑体"/>
                      <w:sz w:val="24"/>
                      <w:szCs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队       名</w:t>
                  </w:r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政工</w:t>
                  </w:r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经济</w:t>
                  </w:r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sz w:val="24"/>
                      <w:szCs w:val="24"/>
                    </w:rPr>
                    <w:t>动科</w:t>
                  </w:r>
                  <w:proofErr w:type="gramEnd"/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园艺园林</w:t>
                  </w:r>
                </w:p>
              </w:tc>
            </w:tr>
            <w:tr w:rsidR="00F90067">
              <w:trPr>
                <w:trHeight w:val="680"/>
                <w:jc w:val="center"/>
              </w:trPr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067" w:rsidRDefault="00F90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植保</w:t>
                  </w:r>
                </w:p>
              </w:tc>
            </w:tr>
          </w:tbl>
          <w:p w:rsidR="00F90067" w:rsidRDefault="00F90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0067" w:rsidRDefault="00F90067" w:rsidP="00F90067">
      <w:pPr>
        <w:widowControl/>
        <w:spacing w:line="360" w:lineRule="auto"/>
        <w:jc w:val="left"/>
        <w:rPr>
          <w:rFonts w:ascii="Arial" w:eastAsia="黑体" w:hAnsi="Arial"/>
          <w:bCs/>
          <w:sz w:val="44"/>
          <w:szCs w:val="32"/>
        </w:rPr>
        <w:sectPr w:rsidR="00F90067">
          <w:pgSz w:w="11906" w:h="16838"/>
          <w:pgMar w:top="1418" w:right="1474" w:bottom="1418" w:left="1474" w:header="851" w:footer="1077" w:gutter="0"/>
          <w:pgNumType w:start="21"/>
          <w:cols w:space="720"/>
        </w:sectPr>
      </w:pPr>
    </w:p>
    <w:p w:rsidR="00F90067" w:rsidRDefault="00F90067" w:rsidP="00F90067">
      <w:pPr>
        <w:widowControl/>
        <w:jc w:val="left"/>
        <w:rPr>
          <w:b/>
          <w:sz w:val="24"/>
        </w:rPr>
        <w:sectPr w:rsidR="00F90067">
          <w:type w:val="continuous"/>
          <w:pgSz w:w="11906" w:h="16838"/>
          <w:pgMar w:top="1440" w:right="1800" w:bottom="1440" w:left="1800" w:header="851" w:footer="992" w:gutter="0"/>
          <w:pgNumType w:start="21"/>
          <w:cols w:space="720"/>
          <w:docGrid w:type="lines" w:linePitch="312"/>
        </w:sectPr>
      </w:pPr>
    </w:p>
    <w:p w:rsidR="00734AD2" w:rsidRPr="000669F0" w:rsidRDefault="00734AD2" w:rsidP="00734AD2">
      <w:pPr>
        <w:spacing w:line="360" w:lineRule="auto"/>
        <w:jc w:val="left"/>
        <w:rPr>
          <w:rFonts w:hint="eastAsia"/>
          <w:sz w:val="24"/>
        </w:rPr>
      </w:pPr>
      <w:r w:rsidRPr="000669F0">
        <w:rPr>
          <w:rFonts w:hint="eastAsia"/>
          <w:sz w:val="24"/>
        </w:rPr>
        <w:lastRenderedPageBreak/>
        <w:t>奇数队参赛时，一般采用顺时针旋转法进行编排（最后</w:t>
      </w:r>
      <w:proofErr w:type="gramStart"/>
      <w:r w:rsidRPr="000669F0">
        <w:rPr>
          <w:rFonts w:hint="eastAsia"/>
          <w:sz w:val="24"/>
        </w:rPr>
        <w:t>一</w:t>
      </w:r>
      <w:proofErr w:type="gramEnd"/>
      <w:r w:rsidRPr="000669F0">
        <w:rPr>
          <w:rFonts w:hint="eastAsia"/>
          <w:sz w:val="24"/>
        </w:rPr>
        <w:t>个数后补</w:t>
      </w:r>
      <w:r w:rsidRPr="000669F0">
        <w:rPr>
          <w:sz w:val="24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0669F0">
          <w:rPr>
            <w:rFonts w:hint="eastAsia"/>
            <w:sz w:val="24"/>
          </w:rPr>
          <w:t>0</w:t>
        </w:r>
        <w:r w:rsidRPr="000669F0">
          <w:rPr>
            <w:sz w:val="24"/>
          </w:rPr>
          <w:t>”</w:t>
        </w:r>
      </w:smartTag>
      <w:r w:rsidRPr="000669F0">
        <w:rPr>
          <w:rFonts w:hint="eastAsia"/>
          <w:sz w:val="24"/>
        </w:rPr>
        <w:t>）。第一轮与偶数队相同，第二轮是固定</w:t>
      </w:r>
      <w:r w:rsidRPr="000669F0">
        <w:rPr>
          <w:sz w:val="24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0669F0">
          <w:rPr>
            <w:rFonts w:hint="eastAsia"/>
            <w:sz w:val="24"/>
          </w:rPr>
          <w:t>0</w:t>
        </w:r>
        <w:r w:rsidRPr="000669F0">
          <w:rPr>
            <w:sz w:val="24"/>
          </w:rPr>
          <w:t>”</w:t>
        </w:r>
      </w:smartTag>
      <w:r w:rsidRPr="000669F0">
        <w:rPr>
          <w:rFonts w:hint="eastAsia"/>
          <w:sz w:val="24"/>
        </w:rPr>
        <w:t>号不动，其余号码按顺时针方向旋转一个位置，各轮类推。如</w:t>
      </w:r>
      <w:r w:rsidRPr="000669F0">
        <w:rPr>
          <w:rFonts w:hint="eastAsia"/>
          <w:sz w:val="24"/>
        </w:rPr>
        <w:t>5</w:t>
      </w:r>
      <w:r w:rsidRPr="000669F0">
        <w:rPr>
          <w:rFonts w:hint="eastAsia"/>
          <w:sz w:val="24"/>
        </w:rPr>
        <w:t>个队比赛，伦次表如下：</w:t>
      </w:r>
    </w:p>
    <w:p w:rsidR="00734AD2" w:rsidRPr="000669F0" w:rsidRDefault="00734AD2" w:rsidP="00734AD2">
      <w:pPr>
        <w:spacing w:line="360" w:lineRule="auto"/>
        <w:ind w:firstLineChars="100" w:firstLine="240"/>
        <w:rPr>
          <w:rFonts w:hint="eastAsia"/>
          <w:sz w:val="24"/>
        </w:rPr>
      </w:pPr>
      <w:r w:rsidRPr="000669F0">
        <w:rPr>
          <w:rFonts w:hint="eastAsia"/>
          <w:sz w:val="24"/>
        </w:rPr>
        <w:t>①</w:t>
      </w:r>
      <w:r w:rsidRPr="000669F0">
        <w:rPr>
          <w:rFonts w:hint="eastAsia"/>
          <w:sz w:val="24"/>
        </w:rPr>
        <w:t xml:space="preserve"> 1</w:t>
      </w:r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 xml:space="preserve">0       </w:t>
      </w:r>
      <w:r w:rsidRPr="000669F0">
        <w:rPr>
          <w:rFonts w:hint="eastAsia"/>
          <w:sz w:val="24"/>
        </w:rPr>
        <w:t>②</w:t>
      </w:r>
      <w:r w:rsidRPr="000669F0">
        <w:rPr>
          <w:rFonts w:hint="eastAsia"/>
          <w:sz w:val="24"/>
        </w:rPr>
        <w:t xml:space="preserve">  2</w:t>
      </w:r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 xml:space="preserve">0          </w:t>
      </w:r>
      <w:r w:rsidRPr="000669F0">
        <w:rPr>
          <w:rFonts w:hint="eastAsia"/>
          <w:sz w:val="24"/>
        </w:rPr>
        <w:t>③</w:t>
      </w:r>
      <w:r w:rsidRPr="000669F0">
        <w:rPr>
          <w:rFonts w:hint="eastAsia"/>
          <w:sz w:val="24"/>
        </w:rPr>
        <w:t xml:space="preserve"> 3</w:t>
      </w:r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 xml:space="preserve">0      </w:t>
      </w:r>
      <w:r w:rsidRPr="000669F0">
        <w:rPr>
          <w:rFonts w:hint="eastAsia"/>
          <w:sz w:val="24"/>
        </w:rPr>
        <w:t>④</w:t>
      </w:r>
      <w:r w:rsidRPr="000669F0">
        <w:rPr>
          <w:rFonts w:hint="eastAsia"/>
          <w:sz w:val="24"/>
        </w:rPr>
        <w:t xml:space="preserve">  4</w:t>
      </w:r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 xml:space="preserve">0      </w:t>
      </w:r>
      <w:r w:rsidRPr="000669F0">
        <w:rPr>
          <w:rFonts w:hint="eastAsia"/>
          <w:sz w:val="24"/>
        </w:rPr>
        <w:t>⑤</w:t>
      </w:r>
      <w:r w:rsidRPr="000669F0">
        <w:rPr>
          <w:rFonts w:hint="eastAsia"/>
          <w:sz w:val="24"/>
        </w:rPr>
        <w:t xml:space="preserve"> 5</w:t>
      </w:r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>0</w:t>
      </w:r>
    </w:p>
    <w:p w:rsidR="00734AD2" w:rsidRPr="000669F0" w:rsidRDefault="00734AD2" w:rsidP="00734AD2">
      <w:pPr>
        <w:spacing w:line="360" w:lineRule="auto"/>
        <w:rPr>
          <w:rFonts w:hint="eastAsia"/>
          <w:sz w:val="24"/>
        </w:rPr>
      </w:pPr>
      <w:r w:rsidRPr="000669F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 w:rsidRPr="000669F0">
        <w:rPr>
          <w:rFonts w:hint="eastAsia"/>
          <w:sz w:val="24"/>
        </w:rPr>
        <w:t>2</w:t>
      </w:r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>5           3</w:t>
      </w:r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>1             4</w:t>
      </w:r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>2          5</w:t>
      </w:r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>3         1</w:t>
      </w:r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>4</w:t>
      </w:r>
    </w:p>
    <w:p w:rsidR="00734AD2" w:rsidRPr="000669F0" w:rsidRDefault="00734AD2" w:rsidP="00734AD2">
      <w:pPr>
        <w:spacing w:line="360" w:lineRule="auto"/>
        <w:rPr>
          <w:rFonts w:hint="eastAsia"/>
          <w:sz w:val="24"/>
        </w:rPr>
      </w:pPr>
      <w:r w:rsidRPr="000669F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Pr="000669F0">
        <w:rPr>
          <w:rFonts w:hint="eastAsia"/>
          <w:sz w:val="24"/>
        </w:rPr>
        <w:t>3</w:t>
      </w:r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 xml:space="preserve">4           </w:t>
      </w:r>
      <w:proofErr w:type="spellStart"/>
      <w:r w:rsidRPr="000669F0">
        <w:rPr>
          <w:rFonts w:hint="eastAsia"/>
          <w:sz w:val="24"/>
        </w:rPr>
        <w:t>4</w:t>
      </w:r>
      <w:proofErr w:type="spellEnd"/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 xml:space="preserve">5             </w:t>
      </w:r>
      <w:proofErr w:type="spellStart"/>
      <w:r w:rsidRPr="000669F0">
        <w:rPr>
          <w:rFonts w:hint="eastAsia"/>
          <w:sz w:val="24"/>
        </w:rPr>
        <w:t>5</w:t>
      </w:r>
      <w:proofErr w:type="spellEnd"/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 xml:space="preserve">1          </w:t>
      </w:r>
      <w:proofErr w:type="spellStart"/>
      <w:r w:rsidRPr="000669F0">
        <w:rPr>
          <w:rFonts w:hint="eastAsia"/>
          <w:sz w:val="24"/>
        </w:rPr>
        <w:t>1</w:t>
      </w:r>
      <w:proofErr w:type="spellEnd"/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 xml:space="preserve">2         </w:t>
      </w:r>
      <w:proofErr w:type="spellStart"/>
      <w:r w:rsidRPr="000669F0">
        <w:rPr>
          <w:rFonts w:hint="eastAsia"/>
          <w:sz w:val="24"/>
        </w:rPr>
        <w:t>2</w:t>
      </w:r>
      <w:proofErr w:type="spellEnd"/>
      <w:r w:rsidRPr="000669F0">
        <w:rPr>
          <w:rFonts w:hint="eastAsia"/>
          <w:sz w:val="24"/>
        </w:rPr>
        <w:t>－</w:t>
      </w:r>
      <w:r w:rsidRPr="000669F0">
        <w:rPr>
          <w:rFonts w:hint="eastAsia"/>
          <w:sz w:val="24"/>
        </w:rPr>
        <w:t>3</w:t>
      </w:r>
    </w:p>
    <w:p w:rsidR="00734AD2" w:rsidRPr="000669F0" w:rsidRDefault="00734AD2" w:rsidP="00734AD2">
      <w:pPr>
        <w:spacing w:line="360" w:lineRule="auto"/>
        <w:rPr>
          <w:sz w:val="24"/>
        </w:rPr>
      </w:pPr>
      <w:r w:rsidRPr="000669F0">
        <w:rPr>
          <w:rFonts w:hint="eastAsia"/>
          <w:sz w:val="24"/>
        </w:rPr>
        <w:t>参赛队为偶数，一般都采用此法安排各轮的比赛顺序。如</w:t>
      </w:r>
      <w:r w:rsidRPr="000669F0">
        <w:rPr>
          <w:rFonts w:hint="eastAsia"/>
          <w:sz w:val="24"/>
        </w:rPr>
        <w:t>6</w:t>
      </w:r>
      <w:r w:rsidRPr="000669F0">
        <w:rPr>
          <w:rFonts w:hint="eastAsia"/>
          <w:sz w:val="24"/>
        </w:rPr>
        <w:t>个队参赛，第一轮的比赛表如上操作办法，将第一轮比赛表中的</w:t>
      </w:r>
      <w:r w:rsidRPr="000669F0">
        <w:rPr>
          <w:rFonts w:hint="eastAsia"/>
          <w:sz w:val="24"/>
        </w:rPr>
        <w:t>1</w:t>
      </w:r>
      <w:r w:rsidRPr="000669F0">
        <w:rPr>
          <w:rFonts w:hint="eastAsia"/>
          <w:sz w:val="24"/>
        </w:rPr>
        <w:t>号固定不动，其余号码按逆时针方向轮转一个位置即为第二轮比赛表，其余各轮次依此类推如下：</w:t>
      </w:r>
    </w:p>
    <w:p w:rsidR="00734AD2" w:rsidRPr="000669F0" w:rsidRDefault="00734AD2" w:rsidP="00734AD2">
      <w:pPr>
        <w:spacing w:line="360" w:lineRule="auto"/>
        <w:ind w:firstLineChars="100" w:firstLine="240"/>
        <w:rPr>
          <w:rFonts w:hint="eastAsia"/>
          <w:sz w:val="24"/>
        </w:rPr>
      </w:pPr>
      <w:r w:rsidRPr="000669F0">
        <w:rPr>
          <w:rFonts w:hint="eastAsia"/>
          <w:sz w:val="24"/>
        </w:rPr>
        <w:t>①</w:t>
      </w:r>
      <w:r w:rsidRPr="000669F0">
        <w:rPr>
          <w:rFonts w:hint="eastAsia"/>
          <w:sz w:val="24"/>
        </w:rPr>
        <w:t xml:space="preserve"> 1</w:t>
      </w:r>
      <w:r w:rsidRPr="000669F0">
        <w:rPr>
          <w:rFonts w:hint="eastAsia"/>
          <w:sz w:val="24"/>
        </w:rPr>
        <w:t>－</w:t>
      </w:r>
      <w:r>
        <w:rPr>
          <w:rFonts w:hint="eastAsia"/>
          <w:sz w:val="24"/>
        </w:rPr>
        <w:t>4</w:t>
      </w:r>
      <w:r w:rsidRPr="000669F0">
        <w:rPr>
          <w:rFonts w:hint="eastAsia"/>
          <w:sz w:val="24"/>
        </w:rPr>
        <w:t xml:space="preserve">      </w:t>
      </w:r>
      <w:r w:rsidRPr="000669F0">
        <w:rPr>
          <w:rFonts w:hint="eastAsia"/>
          <w:sz w:val="24"/>
        </w:rPr>
        <w:t>②</w:t>
      </w:r>
      <w:r w:rsidRPr="000669F0">
        <w:rPr>
          <w:rFonts w:hint="eastAsia"/>
          <w:sz w:val="24"/>
        </w:rPr>
        <w:t xml:space="preserve">  1</w:t>
      </w:r>
      <w:r w:rsidRPr="000669F0">
        <w:rPr>
          <w:rFonts w:hint="eastAsia"/>
          <w:sz w:val="24"/>
        </w:rPr>
        <w:t>－</w:t>
      </w:r>
      <w:r>
        <w:rPr>
          <w:rFonts w:hint="eastAsia"/>
          <w:sz w:val="24"/>
        </w:rPr>
        <w:t>3</w:t>
      </w:r>
      <w:r w:rsidRPr="000669F0">
        <w:rPr>
          <w:rFonts w:hint="eastAsia"/>
          <w:sz w:val="24"/>
        </w:rPr>
        <w:t xml:space="preserve">         </w:t>
      </w:r>
      <w:r w:rsidRPr="000669F0">
        <w:rPr>
          <w:rFonts w:hint="eastAsia"/>
          <w:sz w:val="24"/>
        </w:rPr>
        <w:t>③</w:t>
      </w:r>
      <w:r w:rsidRPr="000669F0">
        <w:rPr>
          <w:rFonts w:hint="eastAsia"/>
          <w:sz w:val="24"/>
        </w:rPr>
        <w:t xml:space="preserve"> 1</w:t>
      </w:r>
      <w:r w:rsidRPr="000669F0">
        <w:rPr>
          <w:rFonts w:hint="eastAsia"/>
          <w:sz w:val="24"/>
        </w:rPr>
        <w:t>－</w:t>
      </w:r>
      <w:r>
        <w:rPr>
          <w:rFonts w:hint="eastAsia"/>
          <w:sz w:val="24"/>
        </w:rPr>
        <w:t>2</w:t>
      </w:r>
      <w:r w:rsidRPr="000669F0">
        <w:rPr>
          <w:rFonts w:hint="eastAsia"/>
          <w:sz w:val="24"/>
        </w:rPr>
        <w:t xml:space="preserve">     </w:t>
      </w:r>
    </w:p>
    <w:p w:rsidR="00734AD2" w:rsidRPr="000669F0" w:rsidRDefault="00734AD2" w:rsidP="00734AD2">
      <w:pPr>
        <w:spacing w:line="360" w:lineRule="auto"/>
        <w:rPr>
          <w:rFonts w:hint="eastAsia"/>
          <w:sz w:val="24"/>
        </w:rPr>
      </w:pPr>
      <w:r w:rsidRPr="000669F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Pr="000669F0">
        <w:rPr>
          <w:rFonts w:hint="eastAsia"/>
          <w:sz w:val="24"/>
        </w:rPr>
        <w:t>2</w:t>
      </w:r>
      <w:r w:rsidRPr="000669F0">
        <w:rPr>
          <w:rFonts w:hint="eastAsia"/>
          <w:sz w:val="24"/>
        </w:rPr>
        <w:t>－</w:t>
      </w:r>
      <w:r>
        <w:rPr>
          <w:rFonts w:hint="eastAsia"/>
          <w:sz w:val="24"/>
        </w:rPr>
        <w:t>3</w:t>
      </w:r>
      <w:r w:rsidRPr="000669F0"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4</w:t>
      </w:r>
      <w:r w:rsidRPr="000669F0">
        <w:rPr>
          <w:rFonts w:hint="eastAsia"/>
          <w:sz w:val="24"/>
        </w:rPr>
        <w:t>－</w:t>
      </w:r>
      <w:r>
        <w:rPr>
          <w:rFonts w:hint="eastAsia"/>
          <w:sz w:val="24"/>
        </w:rPr>
        <w:t>2</w:t>
      </w:r>
      <w:r w:rsidRPr="000669F0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3</w:t>
      </w:r>
      <w:r w:rsidRPr="000669F0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4     </w:t>
      </w:r>
    </w:p>
    <w:p w:rsidR="00734AD2" w:rsidRPr="000669F0" w:rsidRDefault="00734AD2" w:rsidP="00734AD2">
      <w:pPr>
        <w:spacing w:line="360" w:lineRule="auto"/>
        <w:rPr>
          <w:rFonts w:hint="eastAsia"/>
          <w:sz w:val="24"/>
        </w:rPr>
      </w:pPr>
      <w:r w:rsidRPr="000669F0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     </w:t>
      </w:r>
    </w:p>
    <w:p w:rsidR="000C0D76" w:rsidRPr="00734AD2" w:rsidRDefault="000C0D76" w:rsidP="00734AD2"/>
    <w:sectPr w:rsidR="000C0D76" w:rsidRPr="00734AD2" w:rsidSect="00B83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E9" w:rsidRDefault="005123E9" w:rsidP="006E00BD">
      <w:r>
        <w:separator/>
      </w:r>
    </w:p>
  </w:endnote>
  <w:endnote w:type="continuationSeparator" w:id="0">
    <w:p w:rsidR="005123E9" w:rsidRDefault="005123E9" w:rsidP="006E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E9" w:rsidRDefault="005123E9" w:rsidP="006E00BD">
      <w:r>
        <w:separator/>
      </w:r>
    </w:p>
  </w:footnote>
  <w:footnote w:type="continuationSeparator" w:id="0">
    <w:p w:rsidR="005123E9" w:rsidRDefault="005123E9" w:rsidP="006E0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067"/>
    <w:rsid w:val="000C0D76"/>
    <w:rsid w:val="005123E9"/>
    <w:rsid w:val="005744E7"/>
    <w:rsid w:val="006E00BD"/>
    <w:rsid w:val="00734AD2"/>
    <w:rsid w:val="00B83E63"/>
    <w:rsid w:val="00E763C4"/>
    <w:rsid w:val="00F9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F90067"/>
    <w:pPr>
      <w:keepNext/>
      <w:keepLines/>
      <w:spacing w:line="360" w:lineRule="auto"/>
      <w:jc w:val="center"/>
      <w:outlineLvl w:val="1"/>
    </w:pPr>
    <w:rPr>
      <w:rFonts w:ascii="Arial" w:eastAsia="黑体" w:hAnsi="Arial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F90067"/>
    <w:rPr>
      <w:rFonts w:ascii="Arial" w:eastAsia="黑体" w:hAnsi="Arial" w:cs="Times New Roman"/>
      <w:bCs/>
      <w:sz w:val="44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6E0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0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0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597</Characters>
  <Application>Microsoft Office Word</Application>
  <DocSecurity>0</DocSecurity>
  <Lines>4</Lines>
  <Paragraphs>1</Paragraphs>
  <ScaleCrop>false</ScaleCrop>
  <Company>微软用户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2017-03-29T09:09:00Z</dcterms:created>
  <dcterms:modified xsi:type="dcterms:W3CDTF">2017-03-31T04:03:00Z</dcterms:modified>
</cp:coreProperties>
</file>