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3E" w:rsidRDefault="004521BA">
      <w:pPr>
        <w:spacing w:before="100" w:beforeAutospacing="1" w:after="100" w:afterAutospacing="1" w:line="440" w:lineRule="exact"/>
        <w:ind w:rightChars="50" w:right="105"/>
        <w:rPr>
          <w:rFonts w:ascii="宋体" w:hAnsi="宋体" w:cs="宋体"/>
          <w:spacing w:val="-4"/>
          <w:sz w:val="28"/>
          <w:szCs w:val="28"/>
        </w:rPr>
      </w:pPr>
      <w:r>
        <w:rPr>
          <w:rFonts w:ascii="宋体" w:hAnsi="宋体" w:cs="宋体" w:hint="eastAsia"/>
          <w:spacing w:val="-4"/>
          <w:sz w:val="28"/>
          <w:szCs w:val="28"/>
        </w:rPr>
        <w:t>附件1：</w:t>
      </w:r>
    </w:p>
    <w:p w:rsidR="0008403E" w:rsidRDefault="004521BA">
      <w:pPr>
        <w:spacing w:before="100" w:beforeAutospacing="1" w:after="100" w:afterAutospacing="1" w:line="360" w:lineRule="auto"/>
        <w:ind w:leftChars="50" w:left="105" w:rightChars="50" w:right="105"/>
        <w:jc w:val="center"/>
        <w:rPr>
          <w:rFonts w:ascii="宋体" w:hAnsi="宋体" w:cs="宋体"/>
          <w:b/>
          <w:spacing w:val="-4"/>
          <w:sz w:val="44"/>
          <w:szCs w:val="44"/>
        </w:rPr>
      </w:pPr>
      <w:r>
        <w:rPr>
          <w:rFonts w:ascii="宋体" w:hAnsi="宋体" w:cs="宋体" w:hint="eastAsia"/>
          <w:b/>
          <w:spacing w:val="-4"/>
          <w:sz w:val="44"/>
          <w:szCs w:val="44"/>
        </w:rPr>
        <w:t>湖南农业大学继续教育学院</w:t>
      </w:r>
    </w:p>
    <w:p w:rsidR="0008403E" w:rsidRDefault="004521BA">
      <w:pPr>
        <w:spacing w:before="100" w:beforeAutospacing="1" w:after="100" w:afterAutospacing="1" w:line="360" w:lineRule="auto"/>
        <w:ind w:leftChars="50" w:left="105" w:rightChars="50" w:right="105"/>
        <w:jc w:val="center"/>
        <w:rPr>
          <w:rFonts w:ascii="宋体" w:hAnsi="宋体" w:cs="宋体"/>
          <w:b/>
          <w:sz w:val="40"/>
          <w:szCs w:val="40"/>
        </w:rPr>
      </w:pPr>
      <w:r>
        <w:rPr>
          <w:rFonts w:ascii="宋体" w:hAnsi="宋体" w:cs="宋体" w:hint="eastAsia"/>
          <w:b/>
          <w:spacing w:val="-4"/>
          <w:sz w:val="40"/>
          <w:szCs w:val="40"/>
        </w:rPr>
        <w:t>第五届团总</w:t>
      </w:r>
      <w:bookmarkStart w:id="0" w:name="_GoBack"/>
      <w:bookmarkEnd w:id="0"/>
      <w:r>
        <w:rPr>
          <w:rFonts w:ascii="宋体" w:hAnsi="宋体" w:cs="宋体" w:hint="eastAsia"/>
          <w:b/>
          <w:spacing w:val="-4"/>
          <w:sz w:val="40"/>
          <w:szCs w:val="40"/>
        </w:rPr>
        <w:t>支学生会组织机构设置</w:t>
      </w:r>
    </w:p>
    <w:p w:rsidR="0008403E" w:rsidRDefault="004521BA">
      <w:pPr>
        <w:spacing w:line="360" w:lineRule="auto"/>
        <w:ind w:leftChars="50" w:left="105" w:rightChars="50" w:right="105" w:firstLineChars="50" w:firstLine="141"/>
        <w:rPr>
          <w:rFonts w:ascii="宋体" w:hAnsi="宋体" w:cs="宋体"/>
          <w:b/>
          <w:sz w:val="28"/>
          <w:szCs w:val="28"/>
        </w:rPr>
      </w:pPr>
      <w:r>
        <w:rPr>
          <w:rFonts w:ascii="宋体" w:hAnsi="宋体" w:cs="宋体" w:hint="eastAsia"/>
          <w:b/>
          <w:sz w:val="28"/>
          <w:szCs w:val="28"/>
        </w:rPr>
        <w:t xml:space="preserve">  （一）团总支</w:t>
      </w:r>
    </w:p>
    <w:p w:rsidR="0008403E" w:rsidRDefault="004521BA">
      <w:pPr>
        <w:spacing w:line="360" w:lineRule="auto"/>
        <w:ind w:leftChars="50" w:left="105" w:rightChars="50" w:right="105" w:firstLineChars="50" w:firstLine="141"/>
        <w:rPr>
          <w:rFonts w:ascii="宋体" w:hAnsi="宋体" w:cs="宋体"/>
          <w:b/>
          <w:sz w:val="28"/>
          <w:szCs w:val="28"/>
        </w:rPr>
      </w:pPr>
      <w:r>
        <w:rPr>
          <w:rFonts w:ascii="宋体" w:hAnsi="宋体" w:cs="宋体" w:hint="eastAsia"/>
          <w:b/>
          <w:sz w:val="28"/>
          <w:szCs w:val="28"/>
        </w:rPr>
        <w:t xml:space="preserve">   1、副书记（2名）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协助团总支书记开展团内日常工作，负责大学生思想动态监控、思想引领、基层组织建设、团内宣传、青年典型建树，团总支副书记设2名，第一团副分管组织部、宣传部、网络认证中心等对外工作；第二团副分管实践活动部、文艺部、艺术团进行对内工作。接受校团委指导。</w:t>
      </w:r>
    </w:p>
    <w:p w:rsidR="0008403E" w:rsidRDefault="004521BA">
      <w:pPr>
        <w:spacing w:line="360" w:lineRule="auto"/>
        <w:ind w:leftChars="50" w:left="105" w:rightChars="50" w:right="105" w:firstLineChars="50" w:firstLine="141"/>
        <w:rPr>
          <w:rFonts w:ascii="宋体" w:hAnsi="宋体" w:cs="宋体"/>
          <w:b/>
          <w:sz w:val="28"/>
          <w:szCs w:val="28"/>
        </w:rPr>
      </w:pPr>
      <w:r>
        <w:rPr>
          <w:rFonts w:ascii="宋体" w:hAnsi="宋体" w:cs="宋体" w:hint="eastAsia"/>
          <w:b/>
          <w:sz w:val="28"/>
          <w:szCs w:val="28"/>
        </w:rPr>
        <w:t xml:space="preserve">   2、组织部（部长1名，副部长2名）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全面负责学院团组织日常工作、团内统计、团费收缴、团内考核，团的基层组织建设和团学干部培训，负责指导团支部开展工作，接受校团委组宣中心指导。</w:t>
      </w:r>
    </w:p>
    <w:p w:rsidR="0008403E" w:rsidRDefault="004521BA">
      <w:pPr>
        <w:spacing w:line="360" w:lineRule="auto"/>
        <w:ind w:leftChars="50" w:left="105" w:rightChars="50" w:right="105" w:firstLineChars="50" w:firstLine="141"/>
        <w:rPr>
          <w:rFonts w:ascii="宋体" w:hAnsi="宋体" w:cs="宋体"/>
          <w:b/>
          <w:sz w:val="28"/>
          <w:szCs w:val="28"/>
        </w:rPr>
      </w:pPr>
      <w:r>
        <w:rPr>
          <w:rFonts w:ascii="宋体" w:hAnsi="宋体" w:cs="宋体" w:hint="eastAsia"/>
          <w:b/>
          <w:sz w:val="28"/>
          <w:szCs w:val="28"/>
        </w:rPr>
        <w:t xml:space="preserve">   3、宣传部（部长1名，副部长2名）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全面负责学院团学宣传日常工作，组织、发动、规范、监督基层团学组织宣传工作，挖掘学院团学工作特色与典型活动，选树青年典型人物，参与全校宣传评比，指导团支部开展工作，接受校团委组宣中心、团刊编辑部指导。</w:t>
      </w:r>
    </w:p>
    <w:p w:rsidR="0008403E" w:rsidRDefault="004521BA">
      <w:pPr>
        <w:spacing w:line="360" w:lineRule="auto"/>
        <w:ind w:rightChars="50" w:right="105" w:firstLineChars="213" w:firstLine="641"/>
        <w:jc w:val="left"/>
        <w:rPr>
          <w:rFonts w:ascii="宋体" w:hAnsi="宋体" w:cs="宋体"/>
          <w:b/>
          <w:sz w:val="28"/>
          <w:szCs w:val="28"/>
        </w:rPr>
      </w:pPr>
      <w:r>
        <w:rPr>
          <w:rFonts w:ascii="宋体" w:hAnsi="宋体" w:cs="宋体" w:hint="eastAsia"/>
          <w:b/>
          <w:bCs/>
          <w:sz w:val="30"/>
          <w:szCs w:val="30"/>
        </w:rPr>
        <w:t>4、新闻网络中心</w:t>
      </w:r>
      <w:r>
        <w:rPr>
          <w:rFonts w:ascii="宋体" w:hAnsi="宋体" w:cs="宋体" w:hint="eastAsia"/>
          <w:b/>
          <w:sz w:val="28"/>
          <w:szCs w:val="28"/>
        </w:rPr>
        <w:t>（部长1名，副部长2名）</w:t>
      </w:r>
    </w:p>
    <w:p w:rsidR="0008403E" w:rsidRDefault="004521BA">
      <w:pPr>
        <w:spacing w:line="560" w:lineRule="exact"/>
        <w:ind w:leftChars="50" w:left="105" w:rightChars="50" w:right="105"/>
        <w:rPr>
          <w:rFonts w:ascii="宋体" w:hAnsi="宋体" w:cs="宋体"/>
          <w:sz w:val="28"/>
          <w:szCs w:val="28"/>
        </w:rPr>
      </w:pPr>
      <w:r>
        <w:rPr>
          <w:rFonts w:ascii="宋体" w:hAnsi="宋体" w:cs="宋体" w:hint="eastAsia"/>
          <w:sz w:val="28"/>
          <w:szCs w:val="28"/>
        </w:rPr>
        <w:t xml:space="preserve">    全面负责学院新闻素材收集、编辑、宣传工作，管理学院“湘农继教院”微信平台。接受校团委网络认证中心指导。</w:t>
      </w:r>
    </w:p>
    <w:p w:rsidR="0008403E" w:rsidRDefault="004521BA">
      <w:pPr>
        <w:spacing w:line="360" w:lineRule="auto"/>
        <w:ind w:leftChars="50" w:left="626" w:rightChars="50" w:right="105" w:hangingChars="173" w:hanging="521"/>
        <w:jc w:val="left"/>
        <w:rPr>
          <w:rFonts w:ascii="宋体" w:hAnsi="宋体" w:cs="宋体"/>
          <w:b/>
          <w:bCs/>
          <w:sz w:val="30"/>
          <w:szCs w:val="30"/>
        </w:rPr>
      </w:pPr>
      <w:r>
        <w:rPr>
          <w:rFonts w:ascii="宋体" w:hAnsi="宋体" w:cs="宋体" w:hint="eastAsia"/>
          <w:b/>
          <w:bCs/>
          <w:sz w:val="30"/>
          <w:szCs w:val="30"/>
        </w:rPr>
        <w:lastRenderedPageBreak/>
        <w:t xml:space="preserve">   5、实践活动部</w:t>
      </w:r>
      <w:r>
        <w:rPr>
          <w:rFonts w:ascii="宋体" w:hAnsi="宋体" w:cs="宋体" w:hint="eastAsia"/>
          <w:b/>
          <w:sz w:val="28"/>
          <w:szCs w:val="28"/>
        </w:rPr>
        <w:t>（部长1名，副部长2名）</w:t>
      </w:r>
    </w:p>
    <w:p w:rsidR="0008403E" w:rsidRDefault="004521BA">
      <w:pPr>
        <w:spacing w:line="360" w:lineRule="auto"/>
        <w:ind w:leftChars="50" w:left="105" w:rightChars="50" w:right="105"/>
        <w:rPr>
          <w:rFonts w:ascii="宋体" w:hAnsi="宋体" w:cs="宋体"/>
          <w:b/>
          <w:bCs/>
          <w:sz w:val="28"/>
          <w:szCs w:val="28"/>
        </w:rPr>
      </w:pPr>
      <w:r>
        <w:rPr>
          <w:rFonts w:ascii="宋体" w:hAnsi="宋体" w:cs="宋体" w:hint="eastAsia"/>
          <w:sz w:val="28"/>
          <w:szCs w:val="28"/>
        </w:rPr>
        <w:t xml:space="preserve">    负责组织引导大学生走进、接触和了解社会，积极参加社会实践活动，提高动手实践能力，在实践中增加知识；组织开展“新生辩论赛”以及“高校名企行”等其他校企合作活动，接受校团委的指导。</w:t>
      </w:r>
    </w:p>
    <w:p w:rsidR="0008403E" w:rsidRDefault="004521BA">
      <w:pPr>
        <w:spacing w:line="360" w:lineRule="auto"/>
        <w:ind w:leftChars="50" w:left="105" w:rightChars="50" w:right="105"/>
        <w:rPr>
          <w:rFonts w:ascii="宋体" w:hAnsi="宋体" w:cs="宋体"/>
          <w:b/>
          <w:bCs/>
          <w:sz w:val="30"/>
          <w:szCs w:val="30"/>
        </w:rPr>
      </w:pPr>
      <w:r>
        <w:rPr>
          <w:rFonts w:ascii="宋体" w:hAnsi="宋体" w:cs="宋体" w:hint="eastAsia"/>
          <w:b/>
          <w:bCs/>
          <w:sz w:val="30"/>
          <w:szCs w:val="30"/>
        </w:rPr>
        <w:t xml:space="preserve">   6、文艺部</w:t>
      </w:r>
      <w:r>
        <w:rPr>
          <w:rFonts w:ascii="宋体" w:hAnsi="宋体" w:cs="宋体" w:hint="eastAsia"/>
          <w:b/>
          <w:sz w:val="28"/>
          <w:szCs w:val="28"/>
        </w:rPr>
        <w:t>（部长1名，副部长2名）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负责收集和整理学生文艺方面特长信息与备份，组织部分文艺类活动，对大型活动的文艺表演节目的筹备及排练安排以及各项活动的协助工作等。</w:t>
      </w:r>
    </w:p>
    <w:p w:rsidR="0008403E" w:rsidRDefault="004521BA">
      <w:pPr>
        <w:spacing w:line="360" w:lineRule="auto"/>
        <w:ind w:leftChars="50" w:left="105" w:rightChars="50" w:right="105"/>
        <w:rPr>
          <w:rFonts w:ascii="宋体" w:hAnsi="宋体" w:cs="宋体"/>
          <w:b/>
          <w:bCs/>
          <w:sz w:val="30"/>
          <w:szCs w:val="30"/>
        </w:rPr>
      </w:pPr>
      <w:r>
        <w:rPr>
          <w:rFonts w:ascii="宋体" w:hAnsi="宋体" w:cs="宋体" w:hint="eastAsia"/>
          <w:b/>
          <w:bCs/>
          <w:sz w:val="30"/>
          <w:szCs w:val="30"/>
        </w:rPr>
        <w:t xml:space="preserve">   7、艺术团</w:t>
      </w:r>
      <w:r>
        <w:rPr>
          <w:rFonts w:ascii="宋体" w:hAnsi="宋体" w:cs="宋体" w:hint="eastAsia"/>
          <w:b/>
          <w:sz w:val="28"/>
          <w:szCs w:val="28"/>
        </w:rPr>
        <w:t>（团长1名，副团长1名，队长、副队长各1名）</w:t>
      </w:r>
    </w:p>
    <w:p w:rsidR="0008403E" w:rsidRDefault="004521BA">
      <w:pPr>
        <w:spacing w:line="360" w:lineRule="auto"/>
        <w:ind w:rightChars="50" w:right="105"/>
        <w:rPr>
          <w:rFonts w:ascii="宋体" w:hAnsi="宋体" w:cs="宋体"/>
          <w:sz w:val="28"/>
          <w:szCs w:val="28"/>
        </w:rPr>
      </w:pPr>
      <w:r>
        <w:rPr>
          <w:rFonts w:ascii="宋体" w:hAnsi="宋体" w:cs="宋体" w:hint="eastAsia"/>
          <w:sz w:val="28"/>
          <w:szCs w:val="28"/>
        </w:rPr>
        <w:t xml:space="preserve">    负责学院各项文艺活动，组织学生参加学校艺术竞赛、文艺演出，承担学院大小型晚会等文艺活动的组织策划工作，接受校团委、校艺术团的指导。</w:t>
      </w:r>
    </w:p>
    <w:p w:rsidR="0008403E" w:rsidRDefault="004521BA">
      <w:pPr>
        <w:spacing w:line="360" w:lineRule="auto"/>
        <w:ind w:leftChars="50" w:left="105" w:rightChars="50" w:right="105"/>
        <w:rPr>
          <w:rFonts w:ascii="宋体" w:hAnsi="宋体" w:cs="宋体"/>
          <w:b/>
          <w:sz w:val="28"/>
          <w:szCs w:val="28"/>
        </w:rPr>
      </w:pPr>
      <w:r>
        <w:rPr>
          <w:rFonts w:ascii="宋体" w:hAnsi="宋体" w:cs="宋体" w:hint="eastAsia"/>
          <w:b/>
          <w:sz w:val="28"/>
          <w:szCs w:val="28"/>
        </w:rPr>
        <w:t xml:space="preserve">  </w:t>
      </w:r>
      <w:r>
        <w:rPr>
          <w:rFonts w:ascii="宋体" w:hAnsi="宋体" w:cs="宋体" w:hint="eastAsia"/>
          <w:b/>
          <w:bCs/>
          <w:sz w:val="30"/>
          <w:szCs w:val="30"/>
        </w:rPr>
        <w:t>（二）学生会</w:t>
      </w: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t xml:space="preserve">   1、主席团（主席1名，副主席4名）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主席团主要负责学生会的整体运作，发展规划，制定落实各项规章制度，组织开展各项大型活动提升学生能力，维护学生权益，为学生成长成才服务；负责召集学生会主席团会议、常委会议，并及时向学院党政、学院团组织及校学生会汇报工作。主席团设主席一名，分管办公室、发展联络部；副主席四名，一名副主席分管学术活动部、学风督察部；一名副主席分管权益保护部、勤工助学部；一名副主席分管心理健康中心、体育部；一名副主席分管就业创业部、青志协；接受校学生会主席团的指导。</w:t>
      </w: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lastRenderedPageBreak/>
        <w:t xml:space="preserve">   2、办公室</w:t>
      </w:r>
      <w:r>
        <w:rPr>
          <w:rFonts w:ascii="宋体" w:hAnsi="宋体" w:cs="宋体" w:hint="eastAsia"/>
          <w:b/>
          <w:sz w:val="28"/>
          <w:szCs w:val="28"/>
        </w:rPr>
        <w:t>（部长1名，副部长2名）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负责学院学生会的制度建设、财务汇编、资料收集整理人事考勤及管理、各类会议及大型活动会务等工作；协助主席团做好阶段性工作布局，协调配合好各部门工作，促进各部门之间的默契度，担负起学生会枢纽的职责；接受校学生会办公室的指导。</w:t>
      </w: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t xml:space="preserve">   3、发展联络部</w:t>
      </w:r>
      <w:r>
        <w:rPr>
          <w:rFonts w:ascii="宋体" w:hAnsi="宋体" w:cs="宋体" w:hint="eastAsia"/>
          <w:b/>
          <w:sz w:val="28"/>
          <w:szCs w:val="28"/>
        </w:rPr>
        <w:t>（部长1名，副部长2名）</w:t>
      </w:r>
    </w:p>
    <w:p w:rsidR="0008403E" w:rsidRDefault="004521BA">
      <w:pPr>
        <w:spacing w:line="360" w:lineRule="auto"/>
        <w:ind w:leftChars="50" w:left="105" w:rightChars="50" w:right="105"/>
        <w:rPr>
          <w:rFonts w:ascii="宋体" w:hAnsi="宋体" w:cs="宋体"/>
          <w:b/>
          <w:sz w:val="28"/>
          <w:szCs w:val="28"/>
        </w:rPr>
      </w:pPr>
      <w:r>
        <w:rPr>
          <w:rFonts w:ascii="宋体" w:hAnsi="宋体" w:cs="宋体" w:hint="eastAsia"/>
          <w:sz w:val="28"/>
          <w:szCs w:val="28"/>
        </w:rPr>
        <w:t xml:space="preserve">    对外负责与企业、政府及社会团体联络，为组织发展争取物资支持；对内负责院会内部建设、培训与交流；打造高质量学生团队；联合其他部门开展院学生会人才培养计划，构建学生会系统发展平台；负责与其他兄弟学院学生会的交流；接受校学生会发展联络部的指导</w:t>
      </w: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t xml:space="preserve">   4、学术活动部</w:t>
      </w:r>
      <w:r>
        <w:rPr>
          <w:rFonts w:ascii="宋体" w:hAnsi="宋体" w:cs="宋体" w:hint="eastAsia"/>
          <w:b/>
          <w:sz w:val="28"/>
          <w:szCs w:val="28"/>
        </w:rPr>
        <w:t>（部长1名，副部长2名）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负责推荐学院学习典型，承办学院辩论赛、演讲赛、学术讲坛、青年学习典型报告会、英语学习经验交流会及读书活动月等活动；接受校学生会学习部的指导。</w:t>
      </w: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t xml:space="preserve">   5、学风督察部</w:t>
      </w:r>
      <w:r>
        <w:rPr>
          <w:rFonts w:ascii="宋体" w:hAnsi="宋体" w:cs="宋体" w:hint="eastAsia"/>
          <w:b/>
          <w:sz w:val="28"/>
          <w:szCs w:val="28"/>
        </w:rPr>
        <w:t>（部长1名，副部长2名）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负责营造学院学习氛围，加强学院学风建设，做好课堂考勤，培养大学生自主学习意识，协助学术活动部举办相关学风建设活动；接受校学生会学习部的指导。</w:t>
      </w:r>
    </w:p>
    <w:p w:rsidR="0008403E" w:rsidRDefault="004521BA">
      <w:pPr>
        <w:spacing w:line="360" w:lineRule="auto"/>
        <w:ind w:leftChars="50" w:left="105" w:rightChars="50" w:right="105" w:firstLineChars="50" w:firstLine="141"/>
        <w:rPr>
          <w:rFonts w:ascii="宋体" w:hAnsi="宋体" w:cs="宋体"/>
          <w:sz w:val="28"/>
          <w:szCs w:val="28"/>
        </w:rPr>
      </w:pPr>
      <w:r>
        <w:rPr>
          <w:rFonts w:ascii="宋体" w:hAnsi="宋体" w:cs="宋体" w:hint="eastAsia"/>
          <w:b/>
          <w:sz w:val="28"/>
          <w:szCs w:val="28"/>
        </w:rPr>
        <w:t xml:space="preserve">  </w:t>
      </w:r>
      <w:r>
        <w:rPr>
          <w:rFonts w:ascii="宋体" w:hAnsi="宋体" w:cs="宋体" w:hint="eastAsia"/>
          <w:b/>
          <w:bCs/>
          <w:sz w:val="30"/>
          <w:szCs w:val="30"/>
        </w:rPr>
        <w:t xml:space="preserve"> 6、权益保护部</w:t>
      </w:r>
      <w:r>
        <w:rPr>
          <w:rFonts w:ascii="宋体" w:hAnsi="宋体" w:cs="宋体" w:hint="eastAsia"/>
          <w:b/>
          <w:sz w:val="28"/>
          <w:szCs w:val="28"/>
        </w:rPr>
        <w:t>（部长1名，副部长2名）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负责以“院领导接待日”为中心的一系列主题维权活动的相关工作，解决同学们生活、学习、工作的切实问题，为学生和院领导提供直接沟通的渠道，如实反映学生意见。协助学院进行日常管理建设，组织对全</w:t>
      </w:r>
      <w:r>
        <w:rPr>
          <w:rFonts w:ascii="宋体" w:hAnsi="宋体" w:cs="宋体" w:hint="eastAsia"/>
          <w:sz w:val="28"/>
          <w:szCs w:val="28"/>
        </w:rPr>
        <w:lastRenderedPageBreak/>
        <w:t>院学生的宿舍卫生进行督促检查工作；对学生宿舍安全进行检查，保障同学的人身和财产安全，为同学服务，接受校学生会权益保护部及安全与生活保卫部的指导。</w:t>
      </w: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t xml:space="preserve">   7、勤工助学部</w:t>
      </w:r>
      <w:r>
        <w:rPr>
          <w:rFonts w:ascii="宋体" w:hAnsi="宋体" w:cs="宋体" w:hint="eastAsia"/>
          <w:b/>
          <w:sz w:val="28"/>
          <w:szCs w:val="28"/>
        </w:rPr>
        <w:t>（部长1名，副部长2名）</w:t>
      </w:r>
    </w:p>
    <w:p w:rsidR="0008403E" w:rsidRDefault="004521BA">
      <w:pPr>
        <w:spacing w:line="360" w:lineRule="auto"/>
        <w:ind w:leftChars="57" w:left="120" w:rightChars="50" w:right="105"/>
        <w:rPr>
          <w:rFonts w:ascii="宋体" w:hAnsi="宋体" w:cs="宋体"/>
          <w:b/>
          <w:sz w:val="28"/>
          <w:szCs w:val="28"/>
        </w:rPr>
      </w:pPr>
      <w:r>
        <w:rPr>
          <w:rFonts w:ascii="宋体" w:hAnsi="宋体" w:cs="宋体" w:hint="eastAsia"/>
          <w:sz w:val="28"/>
          <w:szCs w:val="28"/>
        </w:rPr>
        <w:t xml:space="preserve">    负责学院学生的贫困生建档工作、勤工助学岗位工作、大学生医疗保险工作，接受校勤工助学会指导。</w:t>
      </w: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t xml:space="preserve">   8、心理健康中心</w:t>
      </w:r>
      <w:r>
        <w:rPr>
          <w:rFonts w:ascii="宋体" w:hAnsi="宋体" w:cs="宋体" w:hint="eastAsia"/>
          <w:b/>
          <w:sz w:val="28"/>
          <w:szCs w:val="28"/>
        </w:rPr>
        <w:t>（部长1名，副部长2名）</w:t>
      </w:r>
    </w:p>
    <w:p w:rsidR="0008403E" w:rsidRDefault="004521BA">
      <w:pPr>
        <w:spacing w:line="360" w:lineRule="auto"/>
        <w:ind w:leftChars="57" w:left="120" w:rightChars="50" w:right="105"/>
        <w:rPr>
          <w:rFonts w:ascii="宋体" w:hAnsi="宋体" w:cs="宋体"/>
          <w:sz w:val="28"/>
          <w:szCs w:val="28"/>
        </w:rPr>
      </w:pPr>
      <w:r>
        <w:rPr>
          <w:rFonts w:ascii="宋体" w:hAnsi="宋体" w:cs="宋体" w:hint="eastAsia"/>
          <w:sz w:val="28"/>
          <w:szCs w:val="28"/>
        </w:rPr>
        <w:t xml:space="preserve">    负责关注学院学生心理健康，及时做好心理干预；培训心理委员，做好心理健康知识宣讲；协助学校心理健康中心开展各项心理健康活动；接受学校心理健康教育中心指导。</w:t>
      </w: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t xml:space="preserve">   9、体育部</w:t>
      </w:r>
      <w:r>
        <w:rPr>
          <w:rFonts w:ascii="宋体" w:hAnsi="宋体" w:cs="宋体" w:hint="eastAsia"/>
          <w:b/>
          <w:sz w:val="28"/>
          <w:szCs w:val="28"/>
        </w:rPr>
        <w:t>（部长1名，副部长2名）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负责学院各项体育活动，组织学生参加学校体育运动节、篮球赛、排球赛、足球赛等，承担学院大小型体育赛事的组织策划工作，接受校团委、校学生会的指导。</w:t>
      </w: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t xml:space="preserve">   10、就业创业部</w:t>
      </w:r>
      <w:r>
        <w:rPr>
          <w:rFonts w:ascii="宋体" w:hAnsi="宋体" w:cs="宋体" w:hint="eastAsia"/>
          <w:b/>
          <w:sz w:val="28"/>
          <w:szCs w:val="28"/>
        </w:rPr>
        <w:t>（部长1名，副部长2名）</w:t>
      </w:r>
    </w:p>
    <w:p w:rsidR="0008403E" w:rsidRDefault="004521BA">
      <w:pPr>
        <w:spacing w:line="360" w:lineRule="auto"/>
        <w:ind w:leftChars="50" w:left="105" w:rightChars="50" w:right="105" w:firstLine="560"/>
        <w:rPr>
          <w:rFonts w:ascii="宋体" w:hAnsi="宋体" w:cs="宋体"/>
          <w:sz w:val="28"/>
          <w:szCs w:val="28"/>
        </w:rPr>
      </w:pPr>
      <w:r>
        <w:rPr>
          <w:rFonts w:ascii="宋体" w:hAnsi="宋体" w:cs="宋体" w:hint="eastAsia"/>
          <w:sz w:val="28"/>
          <w:szCs w:val="28"/>
        </w:rPr>
        <w:t>负责主持开展学院各类专场招聘会及企业宣讲会，为在校大学生提供专业的就业指导；承办“大学生职业生涯规划大赛”等活动；负责学院就业创业服务平台的更新、整理、维护工作；以及引导大学生参加社会实践活动，培养学院学生的创业意识，提高动手实践能力；组织开展“创业论坛”和其他创业竞赛活动。接受校学生会就业实践部以及创业实践部指导。</w:t>
      </w:r>
    </w:p>
    <w:p w:rsidR="0008403E" w:rsidRDefault="0008403E">
      <w:pPr>
        <w:spacing w:line="360" w:lineRule="auto"/>
        <w:ind w:leftChars="50" w:left="105" w:rightChars="50" w:right="105" w:firstLine="560"/>
        <w:rPr>
          <w:rFonts w:ascii="宋体" w:hAnsi="宋体" w:cs="宋体"/>
          <w:sz w:val="28"/>
          <w:szCs w:val="28"/>
        </w:rPr>
      </w:pPr>
    </w:p>
    <w:p w:rsidR="0008403E" w:rsidRDefault="004521BA">
      <w:pPr>
        <w:spacing w:line="360" w:lineRule="auto"/>
        <w:ind w:leftChars="50" w:left="105" w:rightChars="50" w:right="105" w:firstLineChars="50" w:firstLine="151"/>
        <w:rPr>
          <w:rFonts w:ascii="宋体" w:hAnsi="宋体" w:cs="宋体"/>
          <w:b/>
          <w:bCs/>
          <w:sz w:val="30"/>
          <w:szCs w:val="30"/>
        </w:rPr>
      </w:pPr>
      <w:r>
        <w:rPr>
          <w:rFonts w:ascii="宋体" w:hAnsi="宋体" w:cs="宋体" w:hint="eastAsia"/>
          <w:b/>
          <w:bCs/>
          <w:sz w:val="30"/>
          <w:szCs w:val="30"/>
        </w:rPr>
        <w:lastRenderedPageBreak/>
        <w:t xml:space="preserve">   11、青志协</w:t>
      </w:r>
      <w:r>
        <w:rPr>
          <w:rFonts w:ascii="宋体" w:hAnsi="宋体" w:cs="宋体" w:hint="eastAsia"/>
          <w:b/>
          <w:sz w:val="28"/>
          <w:szCs w:val="28"/>
        </w:rPr>
        <w:t>（部长1名，副理事长2名，部门负责人各1名）</w:t>
      </w:r>
    </w:p>
    <w:p w:rsidR="0008403E" w:rsidRDefault="004521BA">
      <w:pPr>
        <w:spacing w:line="360" w:lineRule="auto"/>
        <w:ind w:leftChars="50" w:left="105" w:rightChars="50" w:right="105"/>
        <w:rPr>
          <w:rFonts w:ascii="宋体" w:hAnsi="宋体" w:cs="宋体"/>
          <w:sz w:val="28"/>
          <w:szCs w:val="28"/>
        </w:rPr>
      </w:pPr>
      <w:r>
        <w:rPr>
          <w:rFonts w:ascii="宋体" w:hAnsi="宋体" w:cs="宋体" w:hint="eastAsia"/>
          <w:sz w:val="28"/>
          <w:szCs w:val="28"/>
        </w:rPr>
        <w:t xml:space="preserve">    负责培养学生的公民意识，奉献精神和服务能力，帮助学生提高综合素质，促进学生健康成长。组织开展各项志愿服务活动，与校园学生组织以及社会单位合作，传播爱心，为更多需要帮助的地区和群众提供援助。招募志愿者，建立一支多元化的志愿者队伍。</w:t>
      </w: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08403E">
      <w:pPr>
        <w:spacing w:before="100" w:beforeAutospacing="1" w:after="100" w:afterAutospacing="1" w:line="440" w:lineRule="exact"/>
        <w:ind w:rightChars="50" w:right="105"/>
        <w:rPr>
          <w:rFonts w:ascii="宋体" w:hAnsi="宋体" w:cs="宋体"/>
          <w:spacing w:val="-4"/>
          <w:sz w:val="26"/>
          <w:szCs w:val="32"/>
        </w:rPr>
      </w:pPr>
    </w:p>
    <w:p w:rsidR="0008403E" w:rsidRDefault="004521BA">
      <w:pPr>
        <w:spacing w:line="360" w:lineRule="auto"/>
        <w:jc w:val="right"/>
        <w:textAlignment w:val="center"/>
      </w:pPr>
      <w:r>
        <w:rPr>
          <w:rFonts w:hint="eastAsia"/>
          <w:b/>
          <w:bCs/>
        </w:rPr>
        <w:t>：</w:t>
      </w:r>
    </w:p>
    <w:sectPr w:rsidR="0008403E" w:rsidSect="0008403E">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E5" w:rsidRDefault="002B30E5" w:rsidP="0084168D">
      <w:r>
        <w:separator/>
      </w:r>
    </w:p>
  </w:endnote>
  <w:endnote w:type="continuationSeparator" w:id="0">
    <w:p w:rsidR="002B30E5" w:rsidRDefault="002B30E5" w:rsidP="00841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E5" w:rsidRDefault="002B30E5" w:rsidP="0084168D">
      <w:r>
        <w:separator/>
      </w:r>
    </w:p>
  </w:footnote>
  <w:footnote w:type="continuationSeparator" w:id="0">
    <w:p w:rsidR="002B30E5" w:rsidRDefault="002B30E5" w:rsidP="00841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3150E"/>
    <w:rsid w:val="0008403E"/>
    <w:rsid w:val="0013150E"/>
    <w:rsid w:val="00163B25"/>
    <w:rsid w:val="00166F3A"/>
    <w:rsid w:val="001756D6"/>
    <w:rsid w:val="002B30E5"/>
    <w:rsid w:val="00384848"/>
    <w:rsid w:val="003F54DD"/>
    <w:rsid w:val="003F7515"/>
    <w:rsid w:val="004521BA"/>
    <w:rsid w:val="00466E19"/>
    <w:rsid w:val="00497A82"/>
    <w:rsid w:val="004B2B8D"/>
    <w:rsid w:val="004E6438"/>
    <w:rsid w:val="004F2BAF"/>
    <w:rsid w:val="005118E8"/>
    <w:rsid w:val="00551B82"/>
    <w:rsid w:val="005B17BA"/>
    <w:rsid w:val="005E71B6"/>
    <w:rsid w:val="00690A49"/>
    <w:rsid w:val="006D3474"/>
    <w:rsid w:val="007F3103"/>
    <w:rsid w:val="00817FF5"/>
    <w:rsid w:val="0084168D"/>
    <w:rsid w:val="008E06C9"/>
    <w:rsid w:val="009F7379"/>
    <w:rsid w:val="00C15CCE"/>
    <w:rsid w:val="00C20415"/>
    <w:rsid w:val="00C413B9"/>
    <w:rsid w:val="00CE472F"/>
    <w:rsid w:val="00CE4F53"/>
    <w:rsid w:val="00D049F8"/>
    <w:rsid w:val="00DC7294"/>
    <w:rsid w:val="00EF5CC5"/>
    <w:rsid w:val="00FB2135"/>
    <w:rsid w:val="00FD3F84"/>
    <w:rsid w:val="018652B1"/>
    <w:rsid w:val="01C264E0"/>
    <w:rsid w:val="021B0804"/>
    <w:rsid w:val="02294DC6"/>
    <w:rsid w:val="022C2ADA"/>
    <w:rsid w:val="022C3ABD"/>
    <w:rsid w:val="033C0782"/>
    <w:rsid w:val="033E2F07"/>
    <w:rsid w:val="04853812"/>
    <w:rsid w:val="04C4513B"/>
    <w:rsid w:val="04C946C6"/>
    <w:rsid w:val="04ED2799"/>
    <w:rsid w:val="054E647E"/>
    <w:rsid w:val="05713ACE"/>
    <w:rsid w:val="060D6E3A"/>
    <w:rsid w:val="068C61F9"/>
    <w:rsid w:val="06A07C56"/>
    <w:rsid w:val="06B912C7"/>
    <w:rsid w:val="06D31E98"/>
    <w:rsid w:val="07232A08"/>
    <w:rsid w:val="07343D39"/>
    <w:rsid w:val="077A067E"/>
    <w:rsid w:val="0830238E"/>
    <w:rsid w:val="086E3D17"/>
    <w:rsid w:val="08971565"/>
    <w:rsid w:val="08B846F2"/>
    <w:rsid w:val="08E84B26"/>
    <w:rsid w:val="08ED0C2B"/>
    <w:rsid w:val="09073AA5"/>
    <w:rsid w:val="093B197C"/>
    <w:rsid w:val="094F3EF1"/>
    <w:rsid w:val="09AE2B58"/>
    <w:rsid w:val="09FB2753"/>
    <w:rsid w:val="0ADE1C98"/>
    <w:rsid w:val="0AE9459F"/>
    <w:rsid w:val="0B0019A8"/>
    <w:rsid w:val="0BBC4B3D"/>
    <w:rsid w:val="0C0D0ABF"/>
    <w:rsid w:val="0C3F564B"/>
    <w:rsid w:val="0C496C96"/>
    <w:rsid w:val="0C863EB4"/>
    <w:rsid w:val="0CBB1ABC"/>
    <w:rsid w:val="0CD34C81"/>
    <w:rsid w:val="0D6E5F9E"/>
    <w:rsid w:val="0D9C065A"/>
    <w:rsid w:val="0D9C0C4B"/>
    <w:rsid w:val="0D9F441B"/>
    <w:rsid w:val="0DAF4A0D"/>
    <w:rsid w:val="0F686FB3"/>
    <w:rsid w:val="0F9E692E"/>
    <w:rsid w:val="0FE34207"/>
    <w:rsid w:val="100060AC"/>
    <w:rsid w:val="10423817"/>
    <w:rsid w:val="10DE5BBB"/>
    <w:rsid w:val="1157487D"/>
    <w:rsid w:val="119112C7"/>
    <w:rsid w:val="12456613"/>
    <w:rsid w:val="12742291"/>
    <w:rsid w:val="12BF3516"/>
    <w:rsid w:val="12D7221E"/>
    <w:rsid w:val="132F71ED"/>
    <w:rsid w:val="1365062D"/>
    <w:rsid w:val="13C94EFA"/>
    <w:rsid w:val="13D71CA1"/>
    <w:rsid w:val="13E539F6"/>
    <w:rsid w:val="13EA7400"/>
    <w:rsid w:val="14802770"/>
    <w:rsid w:val="1511538E"/>
    <w:rsid w:val="1589106F"/>
    <w:rsid w:val="160134E7"/>
    <w:rsid w:val="163D6034"/>
    <w:rsid w:val="16792AB6"/>
    <w:rsid w:val="1688582D"/>
    <w:rsid w:val="16F520FB"/>
    <w:rsid w:val="170041C5"/>
    <w:rsid w:val="176B1614"/>
    <w:rsid w:val="17842E16"/>
    <w:rsid w:val="17C301E5"/>
    <w:rsid w:val="181040D5"/>
    <w:rsid w:val="18135780"/>
    <w:rsid w:val="185E08C5"/>
    <w:rsid w:val="186C0ADF"/>
    <w:rsid w:val="186E0EF1"/>
    <w:rsid w:val="18A71393"/>
    <w:rsid w:val="19297F31"/>
    <w:rsid w:val="1997409C"/>
    <w:rsid w:val="1A0A1B72"/>
    <w:rsid w:val="1A2604C8"/>
    <w:rsid w:val="1A361206"/>
    <w:rsid w:val="1A99197C"/>
    <w:rsid w:val="1B3D6032"/>
    <w:rsid w:val="1B73223A"/>
    <w:rsid w:val="1B9532B8"/>
    <w:rsid w:val="1C321E01"/>
    <w:rsid w:val="1CB94F34"/>
    <w:rsid w:val="1CEF6701"/>
    <w:rsid w:val="1D3761C6"/>
    <w:rsid w:val="1E2710A6"/>
    <w:rsid w:val="1E4928F4"/>
    <w:rsid w:val="1E592F55"/>
    <w:rsid w:val="1E890BF7"/>
    <w:rsid w:val="1E973FDE"/>
    <w:rsid w:val="1EC7724F"/>
    <w:rsid w:val="1F393451"/>
    <w:rsid w:val="1F60464B"/>
    <w:rsid w:val="1F75669E"/>
    <w:rsid w:val="1F9D22BA"/>
    <w:rsid w:val="1FA65417"/>
    <w:rsid w:val="2001775D"/>
    <w:rsid w:val="200A108E"/>
    <w:rsid w:val="206750FD"/>
    <w:rsid w:val="20E718CF"/>
    <w:rsid w:val="2136433D"/>
    <w:rsid w:val="214434B9"/>
    <w:rsid w:val="217E517D"/>
    <w:rsid w:val="219D3826"/>
    <w:rsid w:val="21CC0FA2"/>
    <w:rsid w:val="221F3BB1"/>
    <w:rsid w:val="22B15736"/>
    <w:rsid w:val="234B55E4"/>
    <w:rsid w:val="236E17BB"/>
    <w:rsid w:val="240F4F84"/>
    <w:rsid w:val="24186418"/>
    <w:rsid w:val="244B1A44"/>
    <w:rsid w:val="24AF5116"/>
    <w:rsid w:val="24C04420"/>
    <w:rsid w:val="24D768EE"/>
    <w:rsid w:val="26551573"/>
    <w:rsid w:val="26690EB2"/>
    <w:rsid w:val="266E0B84"/>
    <w:rsid w:val="268A5F66"/>
    <w:rsid w:val="26A8456B"/>
    <w:rsid w:val="26C12AA8"/>
    <w:rsid w:val="26C6363F"/>
    <w:rsid w:val="272D5D0A"/>
    <w:rsid w:val="277A058A"/>
    <w:rsid w:val="277E6EDB"/>
    <w:rsid w:val="2792123D"/>
    <w:rsid w:val="27D47608"/>
    <w:rsid w:val="27F223F4"/>
    <w:rsid w:val="2822418E"/>
    <w:rsid w:val="2871136E"/>
    <w:rsid w:val="28745C54"/>
    <w:rsid w:val="28B37260"/>
    <w:rsid w:val="28D67574"/>
    <w:rsid w:val="292B5CFC"/>
    <w:rsid w:val="297866B0"/>
    <w:rsid w:val="2A292E56"/>
    <w:rsid w:val="2A616171"/>
    <w:rsid w:val="2AAC1F00"/>
    <w:rsid w:val="2B3B55B7"/>
    <w:rsid w:val="2B3E6D04"/>
    <w:rsid w:val="2BB735A4"/>
    <w:rsid w:val="2BCE360B"/>
    <w:rsid w:val="2C2D1CF0"/>
    <w:rsid w:val="2C721E3F"/>
    <w:rsid w:val="2E6D2965"/>
    <w:rsid w:val="2E8C1E2F"/>
    <w:rsid w:val="2EEE435D"/>
    <w:rsid w:val="2EF93C53"/>
    <w:rsid w:val="302F6E85"/>
    <w:rsid w:val="308D21B9"/>
    <w:rsid w:val="31EF41F1"/>
    <w:rsid w:val="31F94708"/>
    <w:rsid w:val="322F0A0B"/>
    <w:rsid w:val="32601268"/>
    <w:rsid w:val="330F3AAD"/>
    <w:rsid w:val="34572A7E"/>
    <w:rsid w:val="3555549D"/>
    <w:rsid w:val="35783EC3"/>
    <w:rsid w:val="36191892"/>
    <w:rsid w:val="3790496A"/>
    <w:rsid w:val="383175E2"/>
    <w:rsid w:val="38843988"/>
    <w:rsid w:val="38FE7AD4"/>
    <w:rsid w:val="390C0D04"/>
    <w:rsid w:val="39114D2F"/>
    <w:rsid w:val="39650F69"/>
    <w:rsid w:val="396960CC"/>
    <w:rsid w:val="397D1F86"/>
    <w:rsid w:val="39900E8B"/>
    <w:rsid w:val="39E7508F"/>
    <w:rsid w:val="39EA6C65"/>
    <w:rsid w:val="3A955E9B"/>
    <w:rsid w:val="3A98400F"/>
    <w:rsid w:val="3AF32478"/>
    <w:rsid w:val="3B366031"/>
    <w:rsid w:val="3B675850"/>
    <w:rsid w:val="3B834E26"/>
    <w:rsid w:val="3C4F4FA6"/>
    <w:rsid w:val="3C766B93"/>
    <w:rsid w:val="3C933A90"/>
    <w:rsid w:val="3C994D00"/>
    <w:rsid w:val="3C9E209C"/>
    <w:rsid w:val="3CDD22A9"/>
    <w:rsid w:val="3D287D2F"/>
    <w:rsid w:val="3D2A447B"/>
    <w:rsid w:val="3DD22486"/>
    <w:rsid w:val="3EED592B"/>
    <w:rsid w:val="3EF22865"/>
    <w:rsid w:val="3F2F033F"/>
    <w:rsid w:val="402C33B2"/>
    <w:rsid w:val="40586CA0"/>
    <w:rsid w:val="4120452F"/>
    <w:rsid w:val="4120641A"/>
    <w:rsid w:val="414673E0"/>
    <w:rsid w:val="41826B5C"/>
    <w:rsid w:val="42066275"/>
    <w:rsid w:val="420B2BDB"/>
    <w:rsid w:val="424D6A59"/>
    <w:rsid w:val="428522EA"/>
    <w:rsid w:val="4286591C"/>
    <w:rsid w:val="42D43EE4"/>
    <w:rsid w:val="42EA0796"/>
    <w:rsid w:val="431949D9"/>
    <w:rsid w:val="431E0E80"/>
    <w:rsid w:val="43372FE8"/>
    <w:rsid w:val="43A94CC0"/>
    <w:rsid w:val="43B13D22"/>
    <w:rsid w:val="43C753E9"/>
    <w:rsid w:val="43F24746"/>
    <w:rsid w:val="44044FBB"/>
    <w:rsid w:val="44264968"/>
    <w:rsid w:val="44A601EC"/>
    <w:rsid w:val="44F72D89"/>
    <w:rsid w:val="453F6260"/>
    <w:rsid w:val="45427757"/>
    <w:rsid w:val="4548019E"/>
    <w:rsid w:val="45502A21"/>
    <w:rsid w:val="4570306F"/>
    <w:rsid w:val="45F54DDA"/>
    <w:rsid w:val="47151852"/>
    <w:rsid w:val="47BC44B4"/>
    <w:rsid w:val="47EB2B74"/>
    <w:rsid w:val="488751D0"/>
    <w:rsid w:val="488C4456"/>
    <w:rsid w:val="48C5231F"/>
    <w:rsid w:val="48CB0200"/>
    <w:rsid w:val="491237EA"/>
    <w:rsid w:val="49472203"/>
    <w:rsid w:val="497F70F9"/>
    <w:rsid w:val="498A7887"/>
    <w:rsid w:val="49E85A5C"/>
    <w:rsid w:val="4A2D6919"/>
    <w:rsid w:val="4A3307F0"/>
    <w:rsid w:val="4A7F4CE7"/>
    <w:rsid w:val="4A811D24"/>
    <w:rsid w:val="4A826711"/>
    <w:rsid w:val="4B5E07B4"/>
    <w:rsid w:val="4B9A436F"/>
    <w:rsid w:val="4BB369FE"/>
    <w:rsid w:val="4C716FB5"/>
    <w:rsid w:val="4CCA7593"/>
    <w:rsid w:val="4CCE68A9"/>
    <w:rsid w:val="4CE75F12"/>
    <w:rsid w:val="4CEE7A6B"/>
    <w:rsid w:val="4CF65AFF"/>
    <w:rsid w:val="4CFB30A6"/>
    <w:rsid w:val="4D45557F"/>
    <w:rsid w:val="4D527879"/>
    <w:rsid w:val="4D7454AA"/>
    <w:rsid w:val="4DFA36DF"/>
    <w:rsid w:val="4E062A1E"/>
    <w:rsid w:val="4E932BF9"/>
    <w:rsid w:val="4EC43828"/>
    <w:rsid w:val="4EE225B2"/>
    <w:rsid w:val="4EEC03CE"/>
    <w:rsid w:val="4F3B79BC"/>
    <w:rsid w:val="4F6B168E"/>
    <w:rsid w:val="4FCC030A"/>
    <w:rsid w:val="4FEE46C7"/>
    <w:rsid w:val="50222931"/>
    <w:rsid w:val="504D1243"/>
    <w:rsid w:val="504F3A4F"/>
    <w:rsid w:val="5085099B"/>
    <w:rsid w:val="5086027E"/>
    <w:rsid w:val="509866BF"/>
    <w:rsid w:val="50D33BB0"/>
    <w:rsid w:val="51032FBB"/>
    <w:rsid w:val="515633FD"/>
    <w:rsid w:val="51D90262"/>
    <w:rsid w:val="52062536"/>
    <w:rsid w:val="521917CE"/>
    <w:rsid w:val="523D1931"/>
    <w:rsid w:val="52663570"/>
    <w:rsid w:val="53797F9B"/>
    <w:rsid w:val="53D72926"/>
    <w:rsid w:val="53F067CE"/>
    <w:rsid w:val="546F410E"/>
    <w:rsid w:val="54B6040A"/>
    <w:rsid w:val="54B94750"/>
    <w:rsid w:val="55181273"/>
    <w:rsid w:val="555648EA"/>
    <w:rsid w:val="55845ABF"/>
    <w:rsid w:val="55AB2D1E"/>
    <w:rsid w:val="56D92EAF"/>
    <w:rsid w:val="57B05CE3"/>
    <w:rsid w:val="582810F1"/>
    <w:rsid w:val="58437CD3"/>
    <w:rsid w:val="58B86AF6"/>
    <w:rsid w:val="58D9332F"/>
    <w:rsid w:val="591C08D1"/>
    <w:rsid w:val="595D6411"/>
    <w:rsid w:val="596A6E44"/>
    <w:rsid w:val="59AE5D61"/>
    <w:rsid w:val="59E43D18"/>
    <w:rsid w:val="5A252597"/>
    <w:rsid w:val="5A3A6AD8"/>
    <w:rsid w:val="5A8717EB"/>
    <w:rsid w:val="5AEE3F25"/>
    <w:rsid w:val="5B2D4984"/>
    <w:rsid w:val="5B370C87"/>
    <w:rsid w:val="5B884E81"/>
    <w:rsid w:val="5BBB1578"/>
    <w:rsid w:val="5BC00254"/>
    <w:rsid w:val="5C567D69"/>
    <w:rsid w:val="5C5A2400"/>
    <w:rsid w:val="5C7E337B"/>
    <w:rsid w:val="5D094225"/>
    <w:rsid w:val="5D461BC1"/>
    <w:rsid w:val="5DA20E71"/>
    <w:rsid w:val="5E6433B6"/>
    <w:rsid w:val="5E7E775A"/>
    <w:rsid w:val="5ED20A12"/>
    <w:rsid w:val="5EE71B2D"/>
    <w:rsid w:val="5EEF538F"/>
    <w:rsid w:val="5F086C45"/>
    <w:rsid w:val="5F2B4DC7"/>
    <w:rsid w:val="60752940"/>
    <w:rsid w:val="60754BE4"/>
    <w:rsid w:val="607A4EDB"/>
    <w:rsid w:val="60BA6D31"/>
    <w:rsid w:val="60C307A0"/>
    <w:rsid w:val="60C91B15"/>
    <w:rsid w:val="60CC610E"/>
    <w:rsid w:val="612F742E"/>
    <w:rsid w:val="61DA4C64"/>
    <w:rsid w:val="61DC4389"/>
    <w:rsid w:val="620F2BEB"/>
    <w:rsid w:val="62ED257E"/>
    <w:rsid w:val="632C6348"/>
    <w:rsid w:val="638E69D3"/>
    <w:rsid w:val="639474DA"/>
    <w:rsid w:val="63B5460A"/>
    <w:rsid w:val="645B61C5"/>
    <w:rsid w:val="64C02DB5"/>
    <w:rsid w:val="64E41C97"/>
    <w:rsid w:val="64E4772D"/>
    <w:rsid w:val="65037743"/>
    <w:rsid w:val="65757D7A"/>
    <w:rsid w:val="65C44014"/>
    <w:rsid w:val="6621698D"/>
    <w:rsid w:val="681F794C"/>
    <w:rsid w:val="682B56E7"/>
    <w:rsid w:val="684B5DB8"/>
    <w:rsid w:val="68992E65"/>
    <w:rsid w:val="68B23CB9"/>
    <w:rsid w:val="69074418"/>
    <w:rsid w:val="693B4335"/>
    <w:rsid w:val="694B2CE7"/>
    <w:rsid w:val="697A6C5D"/>
    <w:rsid w:val="69AC700B"/>
    <w:rsid w:val="6A0701EB"/>
    <w:rsid w:val="6A0F4588"/>
    <w:rsid w:val="6A283DF0"/>
    <w:rsid w:val="6AA63096"/>
    <w:rsid w:val="6AF55C18"/>
    <w:rsid w:val="6B331EAF"/>
    <w:rsid w:val="6B4E0324"/>
    <w:rsid w:val="6B6A5589"/>
    <w:rsid w:val="6BCF4B34"/>
    <w:rsid w:val="6C461AA9"/>
    <w:rsid w:val="6CDF65E2"/>
    <w:rsid w:val="6D382302"/>
    <w:rsid w:val="6D567976"/>
    <w:rsid w:val="6D5A033E"/>
    <w:rsid w:val="6D852F66"/>
    <w:rsid w:val="6D8C723D"/>
    <w:rsid w:val="6DB902FB"/>
    <w:rsid w:val="6DE45B9A"/>
    <w:rsid w:val="6E5D3734"/>
    <w:rsid w:val="6EC609DE"/>
    <w:rsid w:val="6F000DD5"/>
    <w:rsid w:val="6F020AA0"/>
    <w:rsid w:val="6F5037D3"/>
    <w:rsid w:val="6F9122A6"/>
    <w:rsid w:val="70605C1E"/>
    <w:rsid w:val="707A3C15"/>
    <w:rsid w:val="710E564B"/>
    <w:rsid w:val="71423042"/>
    <w:rsid w:val="7150089A"/>
    <w:rsid w:val="715806DB"/>
    <w:rsid w:val="715F017F"/>
    <w:rsid w:val="7161342C"/>
    <w:rsid w:val="71666357"/>
    <w:rsid w:val="7179688B"/>
    <w:rsid w:val="72E234CF"/>
    <w:rsid w:val="73345587"/>
    <w:rsid w:val="73606627"/>
    <w:rsid w:val="73651333"/>
    <w:rsid w:val="73972E29"/>
    <w:rsid w:val="73F97573"/>
    <w:rsid w:val="748A3E12"/>
    <w:rsid w:val="74A93E17"/>
    <w:rsid w:val="74C41B39"/>
    <w:rsid w:val="74DE7A24"/>
    <w:rsid w:val="7513533C"/>
    <w:rsid w:val="75626EFA"/>
    <w:rsid w:val="756349AE"/>
    <w:rsid w:val="76690B98"/>
    <w:rsid w:val="772C0F22"/>
    <w:rsid w:val="77381843"/>
    <w:rsid w:val="773C6079"/>
    <w:rsid w:val="774B3E0B"/>
    <w:rsid w:val="774B6581"/>
    <w:rsid w:val="77FE42C3"/>
    <w:rsid w:val="78011F22"/>
    <w:rsid w:val="78A00E9D"/>
    <w:rsid w:val="78AE5F2F"/>
    <w:rsid w:val="79720D59"/>
    <w:rsid w:val="798A0972"/>
    <w:rsid w:val="7A6067BB"/>
    <w:rsid w:val="7A78748E"/>
    <w:rsid w:val="7ADA25BE"/>
    <w:rsid w:val="7B07021B"/>
    <w:rsid w:val="7B1307A5"/>
    <w:rsid w:val="7B3A04F0"/>
    <w:rsid w:val="7B9B53A6"/>
    <w:rsid w:val="7BA956C2"/>
    <w:rsid w:val="7BD6410A"/>
    <w:rsid w:val="7C8847B6"/>
    <w:rsid w:val="7D0B3DC7"/>
    <w:rsid w:val="7D607DD9"/>
    <w:rsid w:val="7DE935BD"/>
    <w:rsid w:val="7EEC574B"/>
    <w:rsid w:val="7EFE6F8C"/>
    <w:rsid w:val="7F302C4D"/>
    <w:rsid w:val="7F3064E1"/>
    <w:rsid w:val="7F8B3531"/>
    <w:rsid w:val="7F9242B8"/>
    <w:rsid w:val="7FE01D74"/>
    <w:rsid w:val="7FE37172"/>
    <w:rsid w:val="7FEB4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08403E"/>
    <w:pPr>
      <w:ind w:leftChars="2500" w:left="100"/>
    </w:pPr>
  </w:style>
  <w:style w:type="paragraph" w:styleId="a4">
    <w:name w:val="Normal (Web)"/>
    <w:basedOn w:val="a"/>
    <w:qFormat/>
    <w:rsid w:val="0008403E"/>
    <w:pPr>
      <w:widowControl/>
      <w:spacing w:before="100" w:beforeAutospacing="1" w:after="100" w:afterAutospacing="1"/>
      <w:jc w:val="left"/>
    </w:pPr>
    <w:rPr>
      <w:rFonts w:ascii="宋体" w:hAnsi="宋体" w:cs="宋体"/>
      <w:kern w:val="0"/>
      <w:sz w:val="24"/>
    </w:rPr>
  </w:style>
  <w:style w:type="character" w:styleId="a5">
    <w:name w:val="Strong"/>
    <w:qFormat/>
    <w:rsid w:val="0008403E"/>
    <w:rPr>
      <w:b/>
      <w:bCs/>
    </w:rPr>
  </w:style>
  <w:style w:type="table" w:styleId="a6">
    <w:name w:val="Table Grid"/>
    <w:basedOn w:val="a1"/>
    <w:uiPriority w:val="39"/>
    <w:qFormat/>
    <w:rsid w:val="00084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rsid w:val="0008403E"/>
    <w:rPr>
      <w:rFonts w:ascii="Times New Roman" w:eastAsia="宋体" w:hAnsi="Times New Roman" w:cs="Times New Roman"/>
      <w:szCs w:val="24"/>
    </w:rPr>
  </w:style>
  <w:style w:type="character" w:customStyle="1" w:styleId="apple-style-span">
    <w:name w:val="apple-style-span"/>
    <w:basedOn w:val="a0"/>
    <w:qFormat/>
    <w:rsid w:val="0008403E"/>
  </w:style>
  <w:style w:type="paragraph" w:styleId="a7">
    <w:name w:val="header"/>
    <w:basedOn w:val="a"/>
    <w:link w:val="Char0"/>
    <w:uiPriority w:val="99"/>
    <w:semiHidden/>
    <w:unhideWhenUsed/>
    <w:rsid w:val="008416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4168D"/>
    <w:rPr>
      <w:kern w:val="2"/>
      <w:sz w:val="18"/>
      <w:szCs w:val="18"/>
    </w:rPr>
  </w:style>
  <w:style w:type="paragraph" w:styleId="a8">
    <w:name w:val="footer"/>
    <w:basedOn w:val="a"/>
    <w:link w:val="Char1"/>
    <w:uiPriority w:val="99"/>
    <w:semiHidden/>
    <w:unhideWhenUsed/>
    <w:rsid w:val="0084168D"/>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4168D"/>
    <w:rPr>
      <w:kern w:val="2"/>
      <w:sz w:val="18"/>
      <w:szCs w:val="18"/>
    </w:rPr>
  </w:style>
  <w:style w:type="paragraph" w:styleId="a9">
    <w:name w:val="Balloon Text"/>
    <w:basedOn w:val="a"/>
    <w:link w:val="Char2"/>
    <w:uiPriority w:val="99"/>
    <w:semiHidden/>
    <w:unhideWhenUsed/>
    <w:rsid w:val="00497A82"/>
    <w:rPr>
      <w:sz w:val="18"/>
      <w:szCs w:val="18"/>
    </w:rPr>
  </w:style>
  <w:style w:type="character" w:customStyle="1" w:styleId="Char2">
    <w:name w:val="批注框文本 Char"/>
    <w:basedOn w:val="a0"/>
    <w:link w:val="a9"/>
    <w:uiPriority w:val="99"/>
    <w:semiHidden/>
    <w:rsid w:val="00497A8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Eric</dc:creator>
  <cp:lastModifiedBy>Administrator</cp:lastModifiedBy>
  <cp:revision>3</cp:revision>
  <cp:lastPrinted>2016-09-22T02:20:00Z</cp:lastPrinted>
  <dcterms:created xsi:type="dcterms:W3CDTF">2018-07-10T07:47:00Z</dcterms:created>
  <dcterms:modified xsi:type="dcterms:W3CDTF">2018-07-10T07:49:00Z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