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DF30B">
      <w:pPr>
        <w:rPr>
          <w:rFonts w:hint="default" w:ascii="黑体" w:hAnsi="华文中宋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eastAsia="黑体"/>
          <w:bCs/>
          <w:color w:val="000000"/>
          <w:sz w:val="28"/>
          <w:szCs w:val="28"/>
          <w:lang w:val="en-US" w:eastAsia="zh-CN"/>
        </w:rPr>
        <w:t>7：</w:t>
      </w:r>
    </w:p>
    <w:p w14:paraId="29DA4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湖南农业大学</w:t>
      </w:r>
      <w:r>
        <w:rPr>
          <w:rFonts w:hint="eastAsia" w:ascii="黑体" w:hAnsi="华文中宋" w:eastAsia="黑体"/>
          <w:sz w:val="36"/>
          <w:szCs w:val="36"/>
          <w:lang w:val="en-US" w:eastAsia="zh-CN"/>
        </w:rPr>
        <w:t>继续</w:t>
      </w:r>
      <w:r>
        <w:rPr>
          <w:rFonts w:hint="eastAsia" w:ascii="黑体" w:hAnsi="华文中宋" w:eastAsia="黑体"/>
          <w:sz w:val="36"/>
          <w:szCs w:val="36"/>
        </w:rPr>
        <w:t>教育</w:t>
      </w:r>
      <w:r>
        <w:rPr>
          <w:rFonts w:hint="eastAsia" w:ascii="黑体" w:hAnsi="华文中宋" w:eastAsia="黑体"/>
          <w:sz w:val="36"/>
          <w:szCs w:val="36"/>
          <w:lang w:val="en-US" w:eastAsia="zh-CN"/>
        </w:rPr>
        <w:t>学院</w:t>
      </w:r>
      <w:r>
        <w:rPr>
          <w:rFonts w:hint="eastAsia" w:ascii="黑体" w:hAnsi="华文中宋" w:eastAsia="黑体"/>
          <w:sz w:val="36"/>
          <w:szCs w:val="36"/>
        </w:rPr>
        <w:t>本科毕业生论文（设计）工作</w:t>
      </w:r>
      <w:r>
        <w:rPr>
          <w:rFonts w:hint="eastAsia" w:ascii="黑体" w:hAnsi="华文中宋" w:eastAsia="黑体"/>
          <w:sz w:val="36"/>
          <w:szCs w:val="36"/>
          <w:lang w:val="en-US" w:eastAsia="zh-CN"/>
        </w:rPr>
        <w:t>评价</w:t>
      </w:r>
      <w:r>
        <w:rPr>
          <w:rFonts w:hint="eastAsia" w:ascii="黑体" w:hAnsi="华文中宋" w:eastAsia="黑体"/>
          <w:sz w:val="36"/>
          <w:szCs w:val="36"/>
        </w:rPr>
        <w:t>表</w:t>
      </w:r>
    </w:p>
    <w:p w14:paraId="05051EFB">
      <w:pPr>
        <w:spacing w:line="560" w:lineRule="exac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教学点/助学点：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</w:rPr>
        <w:t>时间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</w:rPr>
        <w:t>月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</w:rPr>
        <w:t>日</w:t>
      </w:r>
    </w:p>
    <w:p w14:paraId="443842FE">
      <w:pPr>
        <w:spacing w:line="200" w:lineRule="exact"/>
        <w:rPr>
          <w:rFonts w:hint="eastAsia" w:ascii="宋体" w:hAnsi="宋体" w:eastAsia="宋体" w:cs="宋体"/>
          <w:b/>
          <w:bCs/>
          <w:sz w:val="24"/>
          <w:u w:val="single"/>
        </w:rPr>
      </w:pPr>
    </w:p>
    <w:tbl>
      <w:tblPr>
        <w:tblStyle w:val="4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76"/>
        <w:gridCol w:w="6616"/>
        <w:gridCol w:w="827"/>
      </w:tblGrid>
      <w:tr w14:paraId="6AE0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Align w:val="center"/>
          </w:tcPr>
          <w:p w14:paraId="72376DFB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1076" w:type="dxa"/>
            <w:vAlign w:val="center"/>
          </w:tcPr>
          <w:p w14:paraId="215A0E51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</w:t>
            </w:r>
          </w:p>
        </w:tc>
        <w:tc>
          <w:tcPr>
            <w:tcW w:w="6616" w:type="dxa"/>
            <w:vAlign w:val="center"/>
          </w:tcPr>
          <w:p w14:paraId="7CF0E26D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检  查  内   容</w:t>
            </w:r>
          </w:p>
        </w:tc>
        <w:tc>
          <w:tcPr>
            <w:tcW w:w="827" w:type="dxa"/>
            <w:vAlign w:val="center"/>
          </w:tcPr>
          <w:p w14:paraId="0C6F1859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评分</w:t>
            </w:r>
          </w:p>
        </w:tc>
      </w:tr>
      <w:tr w14:paraId="7DB5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restart"/>
            <w:vAlign w:val="center"/>
          </w:tcPr>
          <w:p w14:paraId="7E63ADA9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1</w:t>
            </w:r>
          </w:p>
        </w:tc>
        <w:tc>
          <w:tcPr>
            <w:tcW w:w="1076" w:type="dxa"/>
            <w:vMerge w:val="restart"/>
            <w:vAlign w:val="center"/>
          </w:tcPr>
          <w:p w14:paraId="17BD1BB3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论文</w:t>
            </w:r>
            <w:r>
              <w:rPr>
                <w:rFonts w:hint="eastAsia" w:ascii="宋体" w:hAnsi="宋体" w:eastAsia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组织</w:t>
            </w:r>
          </w:p>
        </w:tc>
        <w:tc>
          <w:tcPr>
            <w:tcW w:w="6616" w:type="dxa"/>
            <w:vAlign w:val="center"/>
          </w:tcPr>
          <w:p w14:paraId="2EA49476">
            <w:pPr>
              <w:spacing w:beforeLines="50" w:afterLines="5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工作组织机构健全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827" w:type="dxa"/>
            <w:vAlign w:val="center"/>
          </w:tcPr>
          <w:p w14:paraId="763CB2A1">
            <w:pPr>
              <w:spacing w:beforeLines="50" w:after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A6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continue"/>
            <w:vAlign w:val="center"/>
          </w:tcPr>
          <w:p w14:paraId="4DFFFB49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70DE40CB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616" w:type="dxa"/>
            <w:vAlign w:val="center"/>
          </w:tcPr>
          <w:p w14:paraId="4D33BE42">
            <w:pPr>
              <w:spacing w:beforeLines="50" w:afterLines="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贯彻落实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4"/>
              </w:rPr>
              <w:t>文件精神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制定工作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执行</w:t>
            </w:r>
            <w:r>
              <w:rPr>
                <w:rFonts w:hint="eastAsia" w:ascii="宋体" w:hAnsi="宋体" w:eastAsia="宋体" w:cs="宋体"/>
                <w:sz w:val="24"/>
              </w:rPr>
              <w:t>计划和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实施方案，按要求及时完成各项工作（10分）</w:t>
            </w:r>
          </w:p>
        </w:tc>
        <w:tc>
          <w:tcPr>
            <w:tcW w:w="827" w:type="dxa"/>
            <w:vAlign w:val="center"/>
          </w:tcPr>
          <w:p w14:paraId="18665ED9">
            <w:pPr>
              <w:spacing w:beforeLines="50" w:after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13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continue"/>
            <w:vAlign w:val="center"/>
          </w:tcPr>
          <w:p w14:paraId="45B3ED7D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29FEE253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616" w:type="dxa"/>
            <w:vAlign w:val="center"/>
          </w:tcPr>
          <w:p w14:paraId="35E3D6F0">
            <w:pPr>
              <w:spacing w:beforeLines="50" w:afterLines="5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规范资料存档（10分）</w:t>
            </w:r>
          </w:p>
        </w:tc>
        <w:tc>
          <w:tcPr>
            <w:tcW w:w="827" w:type="dxa"/>
            <w:vAlign w:val="center"/>
          </w:tcPr>
          <w:p w14:paraId="21226A99">
            <w:pPr>
              <w:spacing w:beforeLines="50" w:after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9E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restart"/>
            <w:vAlign w:val="center"/>
          </w:tcPr>
          <w:p w14:paraId="4FBE4624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1076" w:type="dxa"/>
            <w:vMerge w:val="restart"/>
            <w:vAlign w:val="center"/>
          </w:tcPr>
          <w:p w14:paraId="3D20B52A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答辩</w:t>
            </w:r>
            <w:r>
              <w:rPr>
                <w:rFonts w:hint="eastAsia" w:ascii="宋体" w:hAnsi="宋体" w:eastAsia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</w:rPr>
              <w:t>情况</w:t>
            </w:r>
          </w:p>
        </w:tc>
        <w:tc>
          <w:tcPr>
            <w:tcW w:w="6616" w:type="dxa"/>
            <w:vAlign w:val="center"/>
          </w:tcPr>
          <w:p w14:paraId="016B6D03">
            <w:pPr>
              <w:spacing w:beforeLines="50" w:afterLines="5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按要求设立了答辩委员会、答辩小组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成员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</w:rPr>
              <w:t>资格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符合要求</w:t>
            </w:r>
            <w:r>
              <w:rPr>
                <w:rFonts w:hint="eastAsia" w:ascii="宋体" w:hAnsi="宋体" w:eastAsia="宋体" w:cs="宋体"/>
                <w:sz w:val="24"/>
              </w:rPr>
              <w:t>；通知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符合答辩条件的</w:t>
            </w:r>
            <w:r>
              <w:rPr>
                <w:rFonts w:hint="eastAsia" w:ascii="宋体" w:hAnsi="宋体" w:eastAsia="宋体" w:cs="宋体"/>
                <w:sz w:val="24"/>
              </w:rPr>
              <w:t>全体本科学生参加答辩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827" w:type="dxa"/>
            <w:vAlign w:val="center"/>
          </w:tcPr>
          <w:p w14:paraId="57A8E9EA">
            <w:pPr>
              <w:spacing w:beforeLines="50" w:after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EA0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continue"/>
            <w:vAlign w:val="center"/>
          </w:tcPr>
          <w:p w14:paraId="1F532044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1737F595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616" w:type="dxa"/>
            <w:vAlign w:val="center"/>
          </w:tcPr>
          <w:p w14:paraId="1A5F3AA2">
            <w:pPr>
              <w:spacing w:beforeLines="50" w:afterLines="5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答辩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安排科学，</w:t>
            </w:r>
            <w:r>
              <w:rPr>
                <w:rFonts w:hint="eastAsia" w:ascii="宋体" w:hAnsi="宋体" w:eastAsia="宋体" w:cs="宋体"/>
                <w:sz w:val="24"/>
              </w:rPr>
              <w:t>场地布置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规范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827" w:type="dxa"/>
            <w:vAlign w:val="center"/>
          </w:tcPr>
          <w:p w14:paraId="2ED61AD3">
            <w:pPr>
              <w:spacing w:beforeLines="50" w:after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69F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continue"/>
            <w:vAlign w:val="center"/>
          </w:tcPr>
          <w:p w14:paraId="7FCAD1C1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143CA9B0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616" w:type="dxa"/>
            <w:vAlign w:val="center"/>
          </w:tcPr>
          <w:p w14:paraId="3F84E5A2">
            <w:pPr>
              <w:spacing w:beforeLines="50" w:afterLines="5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答辩过程严谨规范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827" w:type="dxa"/>
            <w:vAlign w:val="center"/>
          </w:tcPr>
          <w:p w14:paraId="4C5DF6F3">
            <w:pPr>
              <w:spacing w:beforeLines="50" w:after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4FB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continue"/>
            <w:vAlign w:val="center"/>
          </w:tcPr>
          <w:p w14:paraId="21900C4F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7CAFD730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616" w:type="dxa"/>
            <w:vAlign w:val="center"/>
          </w:tcPr>
          <w:p w14:paraId="7C61F8AE">
            <w:pPr>
              <w:spacing w:beforeLines="50" w:afterLines="5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严格执行评分标准，评分科学，成绩合理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827" w:type="dxa"/>
            <w:vAlign w:val="center"/>
          </w:tcPr>
          <w:p w14:paraId="3EEF64D6">
            <w:pPr>
              <w:spacing w:beforeLines="50" w:after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CF3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continue"/>
            <w:vAlign w:val="center"/>
          </w:tcPr>
          <w:p w14:paraId="2E8F9260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351A09F3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616" w:type="dxa"/>
            <w:vAlign w:val="center"/>
          </w:tcPr>
          <w:p w14:paraId="1EEE4DD7">
            <w:pPr>
              <w:spacing w:beforeLines="50" w:afterLines="5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答辩记录详实，答辩小组及答辩委员会的评阅意见详细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827" w:type="dxa"/>
            <w:vAlign w:val="center"/>
          </w:tcPr>
          <w:p w14:paraId="4AC4AE0F">
            <w:pPr>
              <w:spacing w:beforeLines="50" w:after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4BF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restart"/>
            <w:vAlign w:val="center"/>
          </w:tcPr>
          <w:p w14:paraId="4771B18A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076" w:type="dxa"/>
            <w:vMerge w:val="restart"/>
            <w:vAlign w:val="center"/>
          </w:tcPr>
          <w:p w14:paraId="6C5120DC"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（设计）质量</w:t>
            </w:r>
          </w:p>
        </w:tc>
        <w:tc>
          <w:tcPr>
            <w:tcW w:w="6616" w:type="dxa"/>
            <w:vAlign w:val="center"/>
          </w:tcPr>
          <w:p w14:paraId="13E6A406">
            <w:pPr>
              <w:spacing w:beforeLines="50" w:afterLines="5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试验设计或调研方案科学合理，方法和手段正确，综合能力强（10分）</w:t>
            </w:r>
          </w:p>
        </w:tc>
        <w:tc>
          <w:tcPr>
            <w:tcW w:w="827" w:type="dxa"/>
            <w:vAlign w:val="center"/>
          </w:tcPr>
          <w:p w14:paraId="72CCE165">
            <w:pPr>
              <w:spacing w:beforeLines="50" w:after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AE9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continue"/>
            <w:vAlign w:val="center"/>
          </w:tcPr>
          <w:p w14:paraId="3F66ACCC">
            <w:pPr>
              <w:spacing w:beforeLines="50" w:afterLines="50"/>
              <w:rPr>
                <w:rFonts w:hint="eastAsia" w:ascii="宋体" w:hAnsi="宋体" w:eastAsia="宋体" w:cs="宋体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48274C4A">
            <w:pPr>
              <w:spacing w:beforeLines="50" w:afterLines="50"/>
              <w:rPr>
                <w:rFonts w:hint="eastAsia" w:ascii="宋体" w:hAnsi="宋体" w:eastAsia="宋体" w:cs="宋体"/>
              </w:rPr>
            </w:pPr>
          </w:p>
        </w:tc>
        <w:tc>
          <w:tcPr>
            <w:tcW w:w="6616" w:type="dxa"/>
            <w:vAlign w:val="center"/>
          </w:tcPr>
          <w:p w14:paraId="7E6800D2">
            <w:pPr>
              <w:spacing w:beforeLines="50" w:afterLines="5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撰写文题相符，格式规范，写作水平高（20分）</w:t>
            </w:r>
          </w:p>
        </w:tc>
        <w:tc>
          <w:tcPr>
            <w:tcW w:w="827" w:type="dxa"/>
            <w:vAlign w:val="center"/>
          </w:tcPr>
          <w:p w14:paraId="31639722">
            <w:pPr>
              <w:spacing w:beforeLines="50" w:afterLines="5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B15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continue"/>
            <w:vAlign w:val="center"/>
          </w:tcPr>
          <w:p w14:paraId="4B1DEC52">
            <w:pPr>
              <w:spacing w:beforeLines="50" w:afterLines="5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5644EC4F">
            <w:pPr>
              <w:spacing w:beforeLines="50" w:afterLines="5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16" w:type="dxa"/>
            <w:vAlign w:val="center"/>
          </w:tcPr>
          <w:p w14:paraId="6D224320">
            <w:pPr>
              <w:spacing w:beforeLines="50" w:afterLines="5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具有一定的学术水平或应用价值，对与论文（设计）相关的理论或实际问题认识深刻、见解独到，有一定的创新（10分）</w:t>
            </w:r>
          </w:p>
        </w:tc>
        <w:tc>
          <w:tcPr>
            <w:tcW w:w="827" w:type="dxa"/>
            <w:vAlign w:val="center"/>
          </w:tcPr>
          <w:p w14:paraId="5FFC1741">
            <w:pPr>
              <w:spacing w:beforeLines="50" w:afterLines="5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556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6" w:type="dxa"/>
            <w:gridSpan w:val="2"/>
            <w:vMerge w:val="restart"/>
            <w:vAlign w:val="center"/>
          </w:tcPr>
          <w:p w14:paraId="65AC5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评价</w:t>
            </w:r>
          </w:p>
        </w:tc>
        <w:tc>
          <w:tcPr>
            <w:tcW w:w="6616" w:type="dxa"/>
            <w:vAlign w:val="center"/>
          </w:tcPr>
          <w:p w14:paraId="6F0BF3C9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总      分</w:t>
            </w:r>
          </w:p>
        </w:tc>
        <w:tc>
          <w:tcPr>
            <w:tcW w:w="827" w:type="dxa"/>
            <w:vAlign w:val="center"/>
          </w:tcPr>
          <w:p w14:paraId="4594F528">
            <w:pPr>
              <w:spacing w:beforeLines="50" w:after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08C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6" w:type="dxa"/>
            <w:gridSpan w:val="2"/>
            <w:vMerge w:val="continue"/>
            <w:vAlign w:val="center"/>
          </w:tcPr>
          <w:p w14:paraId="40E77FAF">
            <w:pPr>
              <w:spacing w:beforeLines="50" w:afterLines="50"/>
              <w:rPr>
                <w:rFonts w:hint="eastAsia" w:ascii="宋体" w:hAnsi="宋体" w:eastAsia="宋体" w:cs="宋体"/>
              </w:rPr>
            </w:pPr>
          </w:p>
        </w:tc>
        <w:tc>
          <w:tcPr>
            <w:tcW w:w="7443" w:type="dxa"/>
            <w:gridSpan w:val="2"/>
            <w:vAlign w:val="center"/>
          </w:tcPr>
          <w:p w14:paraId="4758A6F0">
            <w:pPr>
              <w:jc w:val="both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优秀□   良好□   中等□   合格□   不合格□ </w:t>
            </w:r>
          </w:p>
          <w:p w14:paraId="67955C6D">
            <w:pPr>
              <w:spacing w:line="260" w:lineRule="exact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总分≥90分为优秀，80-89分为良好，70-79为中等，60-69分为合格，＜60分为不合格</w:t>
            </w:r>
          </w:p>
        </w:tc>
      </w:tr>
      <w:tr w14:paraId="14D1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Align w:val="center"/>
          </w:tcPr>
          <w:p w14:paraId="0F62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存</w:t>
            </w:r>
          </w:p>
          <w:p w14:paraId="10DD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在</w:t>
            </w:r>
          </w:p>
          <w:p w14:paraId="2290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问</w:t>
            </w:r>
          </w:p>
          <w:p w14:paraId="77873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题</w:t>
            </w:r>
          </w:p>
          <w:p w14:paraId="18FD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与</w:t>
            </w:r>
          </w:p>
          <w:p w14:paraId="0B9C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建</w:t>
            </w:r>
          </w:p>
          <w:p w14:paraId="5576FA17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议</w:t>
            </w:r>
          </w:p>
        </w:tc>
        <w:tc>
          <w:tcPr>
            <w:tcW w:w="8519" w:type="dxa"/>
            <w:gridSpan w:val="3"/>
            <w:tcBorders>
              <w:top w:val="nil"/>
            </w:tcBorders>
            <w:vAlign w:val="center"/>
          </w:tcPr>
          <w:p w14:paraId="2B643315">
            <w:pPr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</w:tbl>
    <w:p w14:paraId="418FC9AD">
      <w:pPr>
        <w:spacing w:line="360" w:lineRule="exact"/>
        <w:ind w:left="843" w:hanging="843" w:hangingChars="350"/>
      </w:pPr>
      <w:r>
        <w:rPr>
          <w:rFonts w:hint="eastAsia" w:ascii="宋体" w:hAnsi="宋体" w:eastAsia="宋体" w:cs="宋体"/>
          <w:b/>
          <w:sz w:val="24"/>
          <w:szCs w:val="28"/>
        </w:rPr>
        <w:t>检查人签名：</w:t>
      </w:r>
    </w:p>
    <w:sectPr>
      <w:pgSz w:w="11906" w:h="16838"/>
      <w:pgMar w:top="1588" w:right="1701" w:bottom="1758" w:left="187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E2NTZjYjQyZjAxNzI0MTEyNTNmNDNkOGNiZDMzMTkifQ=="/>
  </w:docVars>
  <w:rsids>
    <w:rsidRoot w:val="00672449"/>
    <w:rsid w:val="000869A8"/>
    <w:rsid w:val="001539CE"/>
    <w:rsid w:val="001A7544"/>
    <w:rsid w:val="0022077D"/>
    <w:rsid w:val="00424A8A"/>
    <w:rsid w:val="00453F6A"/>
    <w:rsid w:val="005378FB"/>
    <w:rsid w:val="006125A7"/>
    <w:rsid w:val="00672449"/>
    <w:rsid w:val="006F3321"/>
    <w:rsid w:val="00731BE5"/>
    <w:rsid w:val="007B3728"/>
    <w:rsid w:val="008E35F3"/>
    <w:rsid w:val="00AC7E4F"/>
    <w:rsid w:val="00DB1546"/>
    <w:rsid w:val="085E2454"/>
    <w:rsid w:val="0B6B1303"/>
    <w:rsid w:val="0C937D2A"/>
    <w:rsid w:val="10B33249"/>
    <w:rsid w:val="12954058"/>
    <w:rsid w:val="13036D3C"/>
    <w:rsid w:val="16C866D6"/>
    <w:rsid w:val="1E31192A"/>
    <w:rsid w:val="1E901FC3"/>
    <w:rsid w:val="1F501AAA"/>
    <w:rsid w:val="2195437D"/>
    <w:rsid w:val="22E824FF"/>
    <w:rsid w:val="2C604F77"/>
    <w:rsid w:val="2C995539"/>
    <w:rsid w:val="32DA54BB"/>
    <w:rsid w:val="33501B66"/>
    <w:rsid w:val="36077DD5"/>
    <w:rsid w:val="38F65019"/>
    <w:rsid w:val="3922196A"/>
    <w:rsid w:val="3ADC66B9"/>
    <w:rsid w:val="3D4E7F7D"/>
    <w:rsid w:val="3FB607F4"/>
    <w:rsid w:val="43823379"/>
    <w:rsid w:val="45EA4970"/>
    <w:rsid w:val="4643304B"/>
    <w:rsid w:val="474156B1"/>
    <w:rsid w:val="4869465C"/>
    <w:rsid w:val="492D1307"/>
    <w:rsid w:val="4C6F5B30"/>
    <w:rsid w:val="4E854A1D"/>
    <w:rsid w:val="4FB05ACA"/>
    <w:rsid w:val="504669C6"/>
    <w:rsid w:val="57410BDF"/>
    <w:rsid w:val="59CA4FF8"/>
    <w:rsid w:val="5ACF7B08"/>
    <w:rsid w:val="5AD563E4"/>
    <w:rsid w:val="5BCC4ABB"/>
    <w:rsid w:val="5BFE23F1"/>
    <w:rsid w:val="5DE9304D"/>
    <w:rsid w:val="601B6F8F"/>
    <w:rsid w:val="62FF5195"/>
    <w:rsid w:val="63550226"/>
    <w:rsid w:val="66A64CDB"/>
    <w:rsid w:val="6B993F21"/>
    <w:rsid w:val="6CD75FEC"/>
    <w:rsid w:val="6EED2239"/>
    <w:rsid w:val="6F72024E"/>
    <w:rsid w:val="71E759AD"/>
    <w:rsid w:val="73C27050"/>
    <w:rsid w:val="75106910"/>
    <w:rsid w:val="754F21BC"/>
    <w:rsid w:val="788478D3"/>
    <w:rsid w:val="7A637619"/>
    <w:rsid w:val="7FB0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444</Words>
  <Characters>465</Characters>
  <Lines>0</Lines>
  <Paragraphs>0</Paragraphs>
  <TotalTime>1</TotalTime>
  <ScaleCrop>false</ScaleCrop>
  <LinksUpToDate>false</LinksUpToDate>
  <CharactersWithSpaces>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2018-04-27T02:28:00Z</dcterms:created>
  <dc:creator>Administrator</dc:creator>
  <cp:lastModifiedBy>八尧木</cp:lastModifiedBy>
  <cp:lastPrinted>2018-06-08T08:05:00Z</cp:lastPrinted>
  <dcterms:modified xsi:type="dcterms:W3CDTF">2026-01-23T05:24:15Z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 linkTarget="0">
    <vt:lpwstr>6</vt:lpwstr>
  </property>
  <property fmtid="{D5CDD505-2E9C-101B-9397-08002B2CF9AE}" pid="4" name="ICV">
    <vt:lpwstr>3C443A593FBC496085DC47DDD336EDE3</vt:lpwstr>
  </property>
  <property fmtid="{D5CDD505-2E9C-101B-9397-08002B2CF9AE}" pid="5" name="KSOTemplateDocerSaveRecord">
    <vt:lpwstr>eyJoZGlkIjoiMWMzNTc2ZTAwOWFjMDg5MGNkOWFhODlhZDAzZTdmMGEiLCJ1c2VySWQiOiIxMzY5MDY0MTQyIn0=</vt:lpwstr>
  </property>
</Properties>
</file>